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5110D" w14:textId="77777777" w:rsidR="007C73A6" w:rsidRPr="009B6AC6" w:rsidRDefault="007C73A6" w:rsidP="00D61DF6">
      <w:pPr>
        <w:pStyle w:val="Podtitul"/>
      </w:pPr>
      <w:r w:rsidRPr="009B6AC6">
        <w:t xml:space="preserve">Dobrovoľný hasičský zbor </w:t>
      </w:r>
      <w:r w:rsidR="003A22A9" w:rsidRPr="009B6AC6">
        <w:t xml:space="preserve"> Liptovská Teplička</w:t>
      </w:r>
    </w:p>
    <w:p w14:paraId="3B3BF810" w14:textId="77777777" w:rsidR="007C73A6" w:rsidRPr="009B6AC6" w:rsidRDefault="00BD7449" w:rsidP="007C73A6">
      <w:pPr>
        <w:pStyle w:val="Default"/>
        <w:jc w:val="center"/>
        <w:rPr>
          <w:rFonts w:ascii="Times New Roman" w:hAnsi="Times New Roman" w:cs="Times New Roman"/>
          <w:b/>
          <w:bCs/>
          <w:sz w:val="20"/>
          <w:szCs w:val="18"/>
        </w:rPr>
      </w:pPr>
      <w:r>
        <w:rPr>
          <w:rFonts w:ascii="Times New Roman" w:hAnsi="Times New Roman" w:cs="Times New Roman"/>
          <w:b/>
          <w:bCs/>
          <w:noProof/>
          <w:sz w:val="20"/>
          <w:szCs w:val="18"/>
          <w:lang w:eastAsia="sk-SK"/>
        </w:rPr>
        <w:drawing>
          <wp:anchor distT="0" distB="0" distL="114300" distR="114300" simplePos="0" relativeHeight="251658240" behindDoc="0" locked="0" layoutInCell="1" allowOverlap="1" wp14:anchorId="793DBBAE" wp14:editId="505602CA">
            <wp:simplePos x="0" y="0"/>
            <wp:positionH relativeFrom="column">
              <wp:posOffset>-54059</wp:posOffset>
            </wp:positionH>
            <wp:positionV relativeFrom="paragraph">
              <wp:posOffset>66519</wp:posOffset>
            </wp:positionV>
            <wp:extent cx="731185" cy="905774"/>
            <wp:effectExtent l="19050" t="0" r="0" b="0"/>
            <wp:wrapNone/>
            <wp:docPr id="1" name="Obrázok 0" descr="ERB DHZ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B DHZO.jpg"/>
                    <pic:cNvPicPr/>
                  </pic:nvPicPr>
                  <pic:blipFill>
                    <a:blip r:embed="rId8" cstate="print"/>
                    <a:stretch>
                      <a:fillRect/>
                    </a:stretch>
                  </pic:blipFill>
                  <pic:spPr>
                    <a:xfrm>
                      <a:off x="0" y="0"/>
                      <a:ext cx="731185" cy="905774"/>
                    </a:xfrm>
                    <a:prstGeom prst="rect">
                      <a:avLst/>
                    </a:prstGeom>
                  </pic:spPr>
                </pic:pic>
              </a:graphicData>
            </a:graphic>
          </wp:anchor>
        </w:drawing>
      </w:r>
      <w:r w:rsidR="007C73A6" w:rsidRPr="009B6AC6">
        <w:rPr>
          <w:rFonts w:ascii="Times New Roman" w:hAnsi="Times New Roman" w:cs="Times New Roman"/>
          <w:b/>
          <w:bCs/>
          <w:sz w:val="20"/>
          <w:szCs w:val="18"/>
        </w:rPr>
        <w:t xml:space="preserve">Základná škola </w:t>
      </w:r>
      <w:r w:rsidR="003A22A9" w:rsidRPr="009B6AC6">
        <w:rPr>
          <w:rFonts w:ascii="Times New Roman" w:hAnsi="Times New Roman" w:cs="Times New Roman"/>
          <w:b/>
          <w:bCs/>
          <w:sz w:val="20"/>
          <w:szCs w:val="18"/>
        </w:rPr>
        <w:t xml:space="preserve">a materskou školou Štefana Náhalku Liptovská Teplička </w:t>
      </w:r>
    </w:p>
    <w:p w14:paraId="06A85D93" w14:textId="77777777" w:rsidR="007C73A6" w:rsidRDefault="00BD7449" w:rsidP="007C73A6">
      <w:pPr>
        <w:pStyle w:val="Default"/>
        <w:jc w:val="center"/>
        <w:rPr>
          <w:rFonts w:ascii="Times New Roman" w:hAnsi="Times New Roman" w:cs="Times New Roman"/>
          <w:b/>
          <w:bCs/>
          <w:sz w:val="20"/>
          <w:szCs w:val="18"/>
        </w:rPr>
      </w:pPr>
      <w:r>
        <w:rPr>
          <w:rFonts w:ascii="Times New Roman" w:hAnsi="Times New Roman" w:cs="Times New Roman"/>
          <w:b/>
          <w:bCs/>
          <w:noProof/>
          <w:sz w:val="20"/>
          <w:szCs w:val="18"/>
          <w:lang w:eastAsia="sk-SK"/>
        </w:rPr>
        <w:drawing>
          <wp:anchor distT="0" distB="0" distL="114300" distR="114300" simplePos="0" relativeHeight="251660288" behindDoc="0" locked="0" layoutInCell="1" allowOverlap="1" wp14:anchorId="0EB5CD89" wp14:editId="6F9AC58D">
            <wp:simplePos x="0" y="0"/>
            <wp:positionH relativeFrom="column">
              <wp:posOffset>1421058</wp:posOffset>
            </wp:positionH>
            <wp:positionV relativeFrom="paragraph">
              <wp:posOffset>75744</wp:posOffset>
            </wp:positionV>
            <wp:extent cx="541667" cy="646982"/>
            <wp:effectExtent l="19050" t="0" r="0" b="0"/>
            <wp:wrapNone/>
            <wp:docPr id="3" name="Obrázok 2" descr="logo-dpo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logo-dpos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1667" cy="646982"/>
                    </a:xfrm>
                    <a:prstGeom prst="rect">
                      <a:avLst/>
                    </a:prstGeom>
                    <a:noFill/>
                    <a:ln>
                      <a:noFill/>
                    </a:ln>
                  </pic:spPr>
                </pic:pic>
              </a:graphicData>
            </a:graphic>
          </wp:anchor>
        </w:drawing>
      </w:r>
      <w:r>
        <w:rPr>
          <w:rFonts w:ascii="Times New Roman" w:hAnsi="Times New Roman" w:cs="Times New Roman"/>
          <w:b/>
          <w:bCs/>
          <w:noProof/>
          <w:sz w:val="20"/>
          <w:szCs w:val="18"/>
          <w:lang w:eastAsia="sk-SK"/>
        </w:rPr>
        <w:drawing>
          <wp:anchor distT="0" distB="0" distL="114300" distR="114300" simplePos="0" relativeHeight="251661312" behindDoc="0" locked="0" layoutInCell="1" allowOverlap="1" wp14:anchorId="1F99A8B0" wp14:editId="64E92228">
            <wp:simplePos x="0" y="0"/>
            <wp:positionH relativeFrom="column">
              <wp:posOffset>4051935</wp:posOffset>
            </wp:positionH>
            <wp:positionV relativeFrom="paragraph">
              <wp:posOffset>127000</wp:posOffset>
            </wp:positionV>
            <wp:extent cx="532130" cy="534670"/>
            <wp:effectExtent l="19050" t="0" r="1270" b="0"/>
            <wp:wrapNone/>
            <wp:docPr id="4" name="Obrázok 4" descr="Insígnie obce - Oficiálna stránka obce Liptovská Teplič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nsígnie obce - Oficiálna stránka obce Liptovská Teplička"/>
                    <pic:cNvPicPr>
                      <a:picLocks noChangeAspect="1" noChangeArrowheads="1"/>
                    </pic:cNvPicPr>
                  </pic:nvPicPr>
                  <pic:blipFill>
                    <a:blip r:embed="rId10" cstate="print"/>
                    <a:srcRect/>
                    <a:stretch>
                      <a:fillRect/>
                    </a:stretch>
                  </pic:blipFill>
                  <pic:spPr bwMode="auto">
                    <a:xfrm>
                      <a:off x="0" y="0"/>
                      <a:ext cx="532130" cy="534670"/>
                    </a:xfrm>
                    <a:prstGeom prst="rect">
                      <a:avLst/>
                    </a:prstGeom>
                    <a:noFill/>
                    <a:ln w="9525">
                      <a:noFill/>
                      <a:miter lim="800000"/>
                      <a:headEnd/>
                      <a:tailEnd/>
                    </a:ln>
                  </pic:spPr>
                </pic:pic>
              </a:graphicData>
            </a:graphic>
          </wp:anchor>
        </w:drawing>
      </w:r>
      <w:r>
        <w:rPr>
          <w:rFonts w:ascii="Times New Roman" w:hAnsi="Times New Roman" w:cs="Times New Roman"/>
          <w:b/>
          <w:bCs/>
          <w:noProof/>
          <w:sz w:val="20"/>
          <w:szCs w:val="18"/>
          <w:lang w:eastAsia="sk-SK"/>
        </w:rPr>
        <w:drawing>
          <wp:anchor distT="0" distB="0" distL="114300" distR="114300" simplePos="0" relativeHeight="251659264" behindDoc="0" locked="0" layoutInCell="1" allowOverlap="1" wp14:anchorId="5ED0378A" wp14:editId="74EF8F42">
            <wp:simplePos x="0" y="0"/>
            <wp:positionH relativeFrom="column">
              <wp:posOffset>4716145</wp:posOffset>
            </wp:positionH>
            <wp:positionV relativeFrom="paragraph">
              <wp:posOffset>49530</wp:posOffset>
            </wp:positionV>
            <wp:extent cx="1740535" cy="621030"/>
            <wp:effectExtent l="19050" t="0" r="0" b="0"/>
            <wp:wrapNone/>
            <wp:docPr id="2" name="Obrázok 1" descr="Úvodná strá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Úvodná stránka"/>
                    <pic:cNvPicPr>
                      <a:picLocks noChangeAspect="1" noChangeArrowheads="1"/>
                    </pic:cNvPicPr>
                  </pic:nvPicPr>
                  <pic:blipFill>
                    <a:blip r:embed="rId11" cstate="print"/>
                    <a:srcRect/>
                    <a:stretch>
                      <a:fillRect/>
                    </a:stretch>
                  </pic:blipFill>
                  <pic:spPr bwMode="auto">
                    <a:xfrm>
                      <a:off x="0" y="0"/>
                      <a:ext cx="1740535" cy="621030"/>
                    </a:xfrm>
                    <a:prstGeom prst="rect">
                      <a:avLst/>
                    </a:prstGeom>
                    <a:noFill/>
                    <a:ln w="9525">
                      <a:noFill/>
                      <a:miter lim="800000"/>
                      <a:headEnd/>
                      <a:tailEnd/>
                    </a:ln>
                  </pic:spPr>
                </pic:pic>
              </a:graphicData>
            </a:graphic>
          </wp:anchor>
        </w:drawing>
      </w:r>
      <w:r w:rsidR="007C73A6" w:rsidRPr="009B6AC6">
        <w:rPr>
          <w:rFonts w:ascii="Times New Roman" w:hAnsi="Times New Roman" w:cs="Times New Roman"/>
          <w:b/>
          <w:bCs/>
          <w:sz w:val="20"/>
          <w:szCs w:val="18"/>
        </w:rPr>
        <w:t xml:space="preserve">Obecný úrad </w:t>
      </w:r>
      <w:r w:rsidR="003A22A9" w:rsidRPr="009B6AC6">
        <w:rPr>
          <w:rFonts w:ascii="Times New Roman" w:hAnsi="Times New Roman" w:cs="Times New Roman"/>
          <w:b/>
          <w:bCs/>
          <w:sz w:val="20"/>
          <w:szCs w:val="18"/>
        </w:rPr>
        <w:t>Liptovská Teplička</w:t>
      </w:r>
    </w:p>
    <w:p w14:paraId="041A8921" w14:textId="77777777" w:rsidR="007752AB" w:rsidRPr="007752AB" w:rsidRDefault="007752AB" w:rsidP="007C73A6">
      <w:pPr>
        <w:pStyle w:val="Default"/>
        <w:jc w:val="center"/>
        <w:rPr>
          <w:rFonts w:ascii="Times New Roman" w:hAnsi="Times New Roman" w:cs="Times New Roman"/>
          <w:b/>
          <w:bCs/>
          <w:sz w:val="20"/>
          <w:szCs w:val="20"/>
        </w:rPr>
      </w:pPr>
      <w:r w:rsidRPr="007752AB">
        <w:rPr>
          <w:rFonts w:ascii="Times New Roman" w:hAnsi="Times New Roman" w:cs="Times New Roman"/>
          <w:b/>
          <w:sz w:val="20"/>
          <w:szCs w:val="20"/>
        </w:rPr>
        <w:t>ÚzO DPO SR Poprad</w:t>
      </w:r>
    </w:p>
    <w:p w14:paraId="090B575C" w14:textId="77777777" w:rsidR="009B6AC6" w:rsidRPr="009B6AC6" w:rsidRDefault="009B6AC6" w:rsidP="007C73A6">
      <w:pPr>
        <w:pStyle w:val="Default"/>
        <w:jc w:val="center"/>
        <w:rPr>
          <w:rFonts w:ascii="Times New Roman" w:hAnsi="Times New Roman" w:cs="Times New Roman"/>
          <w:b/>
          <w:bCs/>
          <w:sz w:val="20"/>
          <w:szCs w:val="18"/>
        </w:rPr>
      </w:pPr>
    </w:p>
    <w:p w14:paraId="132329E2" w14:textId="77777777" w:rsidR="009B6AC6" w:rsidRDefault="009B6AC6" w:rsidP="007C73A6">
      <w:pPr>
        <w:pStyle w:val="Default"/>
        <w:jc w:val="center"/>
        <w:rPr>
          <w:rFonts w:ascii="Times New Roman" w:hAnsi="Times New Roman" w:cs="Times New Roman"/>
          <w:bCs/>
          <w:sz w:val="20"/>
          <w:szCs w:val="18"/>
        </w:rPr>
      </w:pPr>
      <w:r w:rsidRPr="009B6AC6">
        <w:rPr>
          <w:rFonts w:ascii="Times New Roman" w:hAnsi="Times New Roman" w:cs="Times New Roman"/>
          <w:bCs/>
          <w:sz w:val="20"/>
          <w:szCs w:val="18"/>
        </w:rPr>
        <w:t xml:space="preserve">Vás pozývajú na </w:t>
      </w:r>
    </w:p>
    <w:p w14:paraId="470A8530" w14:textId="77777777" w:rsidR="00BD7449" w:rsidRPr="009B6AC6" w:rsidRDefault="00BD7449" w:rsidP="007C73A6">
      <w:pPr>
        <w:pStyle w:val="Default"/>
        <w:jc w:val="center"/>
        <w:rPr>
          <w:rFonts w:ascii="Times New Roman" w:hAnsi="Times New Roman" w:cs="Times New Roman"/>
          <w:bCs/>
          <w:sz w:val="20"/>
          <w:szCs w:val="18"/>
        </w:rPr>
      </w:pPr>
    </w:p>
    <w:p w14:paraId="79A46437" w14:textId="77777777" w:rsidR="007C73A6" w:rsidRPr="009B6AC6" w:rsidRDefault="007C73A6" w:rsidP="007C73A6">
      <w:pPr>
        <w:pStyle w:val="Default"/>
        <w:rPr>
          <w:rFonts w:ascii="Times New Roman" w:hAnsi="Times New Roman" w:cs="Times New Roman"/>
          <w:sz w:val="20"/>
          <w:szCs w:val="18"/>
        </w:rPr>
      </w:pPr>
    </w:p>
    <w:p w14:paraId="32A593C2" w14:textId="7C2B3B81" w:rsidR="007C73A6" w:rsidRPr="009B6AC6" w:rsidRDefault="00291ED4" w:rsidP="007C73A6">
      <w:pPr>
        <w:pStyle w:val="Default"/>
        <w:spacing w:line="360" w:lineRule="auto"/>
        <w:jc w:val="center"/>
        <w:rPr>
          <w:rFonts w:ascii="Times New Roman" w:hAnsi="Times New Roman" w:cs="Times New Roman"/>
          <w:sz w:val="20"/>
          <w:szCs w:val="18"/>
        </w:rPr>
      </w:pPr>
      <w:r w:rsidRPr="009B6AC6">
        <w:rPr>
          <w:rFonts w:ascii="Times New Roman" w:hAnsi="Times New Roman" w:cs="Times New Roman"/>
          <w:b/>
          <w:bCs/>
          <w:sz w:val="20"/>
          <w:szCs w:val="18"/>
        </w:rPr>
        <w:t>I</w:t>
      </w:r>
      <w:r w:rsidR="001244B7" w:rsidRPr="009B6AC6">
        <w:rPr>
          <w:rFonts w:ascii="Times New Roman" w:hAnsi="Times New Roman" w:cs="Times New Roman"/>
          <w:b/>
          <w:bCs/>
          <w:sz w:val="20"/>
          <w:szCs w:val="18"/>
        </w:rPr>
        <w:t>I</w:t>
      </w:r>
      <w:r w:rsidR="007C73A6" w:rsidRPr="009B6AC6">
        <w:rPr>
          <w:rFonts w:ascii="Times New Roman" w:hAnsi="Times New Roman" w:cs="Times New Roman"/>
          <w:b/>
          <w:bCs/>
          <w:sz w:val="20"/>
          <w:szCs w:val="18"/>
        </w:rPr>
        <w:t>. ročník súťaže</w:t>
      </w:r>
      <w:r w:rsidR="00B866A2" w:rsidRPr="009B6AC6">
        <w:rPr>
          <w:rFonts w:ascii="Times New Roman" w:hAnsi="Times New Roman" w:cs="Times New Roman"/>
          <w:b/>
          <w:bCs/>
          <w:sz w:val="20"/>
          <w:szCs w:val="18"/>
        </w:rPr>
        <w:t xml:space="preserve">  5-členných družstiev mladých hasičov</w:t>
      </w:r>
    </w:p>
    <w:p w14:paraId="15224408" w14:textId="77777777" w:rsidR="007C73A6" w:rsidRPr="009B6AC6" w:rsidRDefault="007C73A6" w:rsidP="00EC2137">
      <w:pPr>
        <w:pStyle w:val="Default"/>
        <w:spacing w:line="360" w:lineRule="auto"/>
        <w:jc w:val="center"/>
        <w:rPr>
          <w:rFonts w:ascii="Times New Roman" w:hAnsi="Times New Roman" w:cs="Times New Roman"/>
          <w:sz w:val="20"/>
          <w:szCs w:val="18"/>
        </w:rPr>
      </w:pPr>
      <w:r w:rsidRPr="009B6AC6">
        <w:rPr>
          <w:rFonts w:ascii="Times New Roman" w:hAnsi="Times New Roman" w:cs="Times New Roman"/>
          <w:b/>
          <w:bCs/>
          <w:sz w:val="20"/>
          <w:szCs w:val="18"/>
        </w:rPr>
        <w:t xml:space="preserve">„O </w:t>
      </w:r>
      <w:r w:rsidR="00B866A2" w:rsidRPr="009B6AC6">
        <w:rPr>
          <w:rFonts w:ascii="Times New Roman" w:hAnsi="Times New Roman" w:cs="Times New Roman"/>
          <w:b/>
          <w:bCs/>
          <w:color w:val="auto"/>
          <w:sz w:val="20"/>
          <w:szCs w:val="18"/>
        </w:rPr>
        <w:t xml:space="preserve">putovný </w:t>
      </w:r>
      <w:r w:rsidR="00B866A2" w:rsidRPr="009B6AC6">
        <w:rPr>
          <w:rFonts w:ascii="Times New Roman" w:hAnsi="Times New Roman" w:cs="Times New Roman"/>
          <w:b/>
          <w:bCs/>
          <w:sz w:val="20"/>
          <w:szCs w:val="18"/>
        </w:rPr>
        <w:t>pohár starostu obce Liptovská Teplička</w:t>
      </w:r>
      <w:r w:rsidRPr="009B6AC6">
        <w:rPr>
          <w:rFonts w:ascii="Times New Roman" w:hAnsi="Times New Roman" w:cs="Times New Roman"/>
          <w:b/>
          <w:bCs/>
          <w:sz w:val="20"/>
          <w:szCs w:val="18"/>
        </w:rPr>
        <w:t>“</w:t>
      </w:r>
    </w:p>
    <w:p w14:paraId="5E98B67B" w14:textId="77777777" w:rsidR="00822B53" w:rsidRPr="009B6AC6" w:rsidRDefault="007C73A6" w:rsidP="007C73A6">
      <w:pPr>
        <w:pStyle w:val="Default"/>
        <w:rPr>
          <w:rFonts w:ascii="Times New Roman" w:hAnsi="Times New Roman" w:cs="Times New Roman"/>
          <w:sz w:val="20"/>
          <w:szCs w:val="18"/>
        </w:rPr>
      </w:pPr>
      <w:r w:rsidRPr="009B6AC6">
        <w:rPr>
          <w:rFonts w:ascii="Times New Roman" w:hAnsi="Times New Roman" w:cs="Times New Roman"/>
          <w:b/>
          <w:sz w:val="20"/>
          <w:szCs w:val="18"/>
        </w:rPr>
        <w:t>Dátum a miesto konania</w:t>
      </w:r>
      <w:r w:rsidRPr="009B6AC6">
        <w:rPr>
          <w:rFonts w:ascii="Times New Roman" w:hAnsi="Times New Roman" w:cs="Times New Roman"/>
          <w:sz w:val="20"/>
          <w:szCs w:val="18"/>
        </w:rPr>
        <w:t xml:space="preserve">: </w:t>
      </w:r>
      <w:r w:rsidR="00B866A2" w:rsidRPr="009B6AC6">
        <w:rPr>
          <w:rFonts w:ascii="Times New Roman" w:hAnsi="Times New Roman" w:cs="Times New Roman"/>
          <w:b/>
          <w:bCs/>
          <w:color w:val="auto"/>
          <w:sz w:val="20"/>
          <w:szCs w:val="18"/>
        </w:rPr>
        <w:t>1</w:t>
      </w:r>
      <w:r w:rsidR="00291ED4" w:rsidRPr="009B6AC6">
        <w:rPr>
          <w:rFonts w:ascii="Times New Roman" w:hAnsi="Times New Roman" w:cs="Times New Roman"/>
          <w:b/>
          <w:bCs/>
          <w:color w:val="auto"/>
          <w:sz w:val="20"/>
          <w:szCs w:val="18"/>
        </w:rPr>
        <w:t>5</w:t>
      </w:r>
      <w:r w:rsidR="00A84B3B" w:rsidRPr="009B6AC6">
        <w:rPr>
          <w:rFonts w:ascii="Times New Roman" w:hAnsi="Times New Roman" w:cs="Times New Roman"/>
          <w:b/>
          <w:bCs/>
          <w:color w:val="auto"/>
          <w:sz w:val="20"/>
          <w:szCs w:val="18"/>
        </w:rPr>
        <w:t>.</w:t>
      </w:r>
      <w:r w:rsidR="00B866A2" w:rsidRPr="009B6AC6">
        <w:rPr>
          <w:rFonts w:ascii="Times New Roman" w:hAnsi="Times New Roman" w:cs="Times New Roman"/>
          <w:b/>
          <w:bCs/>
          <w:color w:val="auto"/>
          <w:sz w:val="20"/>
          <w:szCs w:val="18"/>
        </w:rPr>
        <w:t>3</w:t>
      </w:r>
      <w:r w:rsidR="001244B7" w:rsidRPr="009B6AC6">
        <w:rPr>
          <w:rFonts w:ascii="Times New Roman" w:hAnsi="Times New Roman" w:cs="Times New Roman"/>
          <w:b/>
          <w:bCs/>
          <w:color w:val="auto"/>
          <w:sz w:val="20"/>
          <w:szCs w:val="18"/>
        </w:rPr>
        <w:t>.202</w:t>
      </w:r>
      <w:r w:rsidR="00291ED4" w:rsidRPr="009B6AC6">
        <w:rPr>
          <w:rFonts w:ascii="Times New Roman" w:hAnsi="Times New Roman" w:cs="Times New Roman"/>
          <w:b/>
          <w:bCs/>
          <w:color w:val="auto"/>
          <w:sz w:val="20"/>
          <w:szCs w:val="18"/>
        </w:rPr>
        <w:t>5</w:t>
      </w:r>
      <w:r w:rsidR="008F55DC" w:rsidRPr="009B6AC6">
        <w:rPr>
          <w:rFonts w:ascii="Times New Roman" w:hAnsi="Times New Roman" w:cs="Times New Roman"/>
          <w:color w:val="auto"/>
          <w:sz w:val="20"/>
          <w:szCs w:val="18"/>
        </w:rPr>
        <w:t xml:space="preserve"> </w:t>
      </w:r>
      <w:r w:rsidR="009B6AC6" w:rsidRPr="009B6AC6">
        <w:rPr>
          <w:rFonts w:ascii="Times New Roman" w:hAnsi="Times New Roman" w:cs="Times New Roman"/>
          <w:color w:val="auto"/>
          <w:sz w:val="20"/>
          <w:szCs w:val="18"/>
        </w:rPr>
        <w:t xml:space="preserve"> o</w:t>
      </w:r>
      <w:r w:rsidR="005D575A">
        <w:rPr>
          <w:rFonts w:ascii="Times New Roman" w:hAnsi="Times New Roman" w:cs="Times New Roman"/>
          <w:color w:val="auto"/>
          <w:sz w:val="20"/>
          <w:szCs w:val="18"/>
        </w:rPr>
        <w:t xml:space="preserve"> 10 </w:t>
      </w:r>
      <w:r w:rsidR="009B6AC6" w:rsidRPr="009B6AC6">
        <w:rPr>
          <w:rFonts w:ascii="Times New Roman" w:hAnsi="Times New Roman" w:cs="Times New Roman"/>
          <w:color w:val="auto"/>
          <w:sz w:val="20"/>
          <w:szCs w:val="18"/>
        </w:rPr>
        <w:t xml:space="preserve">:00 hodine </w:t>
      </w:r>
      <w:r w:rsidR="008F55DC" w:rsidRPr="009B6AC6">
        <w:rPr>
          <w:rFonts w:ascii="Times New Roman" w:hAnsi="Times New Roman" w:cs="Times New Roman"/>
          <w:color w:val="auto"/>
          <w:sz w:val="20"/>
          <w:szCs w:val="18"/>
        </w:rPr>
        <w:t xml:space="preserve"> </w:t>
      </w:r>
      <w:r w:rsidR="003A22A9" w:rsidRPr="009B6AC6">
        <w:rPr>
          <w:rFonts w:ascii="Times New Roman" w:hAnsi="Times New Roman" w:cs="Times New Roman"/>
          <w:sz w:val="20"/>
          <w:szCs w:val="18"/>
        </w:rPr>
        <w:t>-  multifunkčná športová hal</w:t>
      </w:r>
      <w:r w:rsidR="00B866A2" w:rsidRPr="009B6AC6">
        <w:rPr>
          <w:rFonts w:ascii="Times New Roman" w:hAnsi="Times New Roman" w:cs="Times New Roman"/>
          <w:sz w:val="20"/>
          <w:szCs w:val="18"/>
        </w:rPr>
        <w:t>a</w:t>
      </w:r>
      <w:r w:rsidR="004D2BE8" w:rsidRPr="004D2BE8">
        <w:rPr>
          <w:rFonts w:ascii="Times New Roman" w:hAnsi="Times New Roman" w:cs="Times New Roman"/>
          <w:sz w:val="20"/>
          <w:szCs w:val="18"/>
        </w:rPr>
        <w:t xml:space="preserve"> </w:t>
      </w:r>
      <w:r w:rsidR="004D2BE8">
        <w:rPr>
          <w:rFonts w:ascii="Times New Roman" w:hAnsi="Times New Roman" w:cs="Times New Roman"/>
          <w:sz w:val="20"/>
          <w:szCs w:val="18"/>
        </w:rPr>
        <w:t xml:space="preserve"> - </w:t>
      </w:r>
      <w:r w:rsidR="004D2BE8" w:rsidRPr="009B6AC6">
        <w:rPr>
          <w:rFonts w:ascii="Times New Roman" w:hAnsi="Times New Roman" w:cs="Times New Roman"/>
          <w:sz w:val="20"/>
          <w:szCs w:val="18"/>
        </w:rPr>
        <w:t xml:space="preserve">ZŠ </w:t>
      </w:r>
      <w:r w:rsidR="004D2BE8">
        <w:rPr>
          <w:rFonts w:ascii="Times New Roman" w:hAnsi="Times New Roman" w:cs="Times New Roman"/>
          <w:sz w:val="20"/>
          <w:szCs w:val="18"/>
        </w:rPr>
        <w:t xml:space="preserve">s MŠ </w:t>
      </w:r>
      <w:r w:rsidR="004D2BE8" w:rsidRPr="009B6AC6">
        <w:rPr>
          <w:rFonts w:ascii="Times New Roman" w:hAnsi="Times New Roman" w:cs="Times New Roman"/>
          <w:sz w:val="20"/>
          <w:szCs w:val="18"/>
        </w:rPr>
        <w:t>Liptovská Teplička</w:t>
      </w:r>
    </w:p>
    <w:p w14:paraId="239D62C7" w14:textId="77777777" w:rsidR="00825832" w:rsidRPr="00EC2137" w:rsidRDefault="00825832" w:rsidP="007C73A6">
      <w:pPr>
        <w:pStyle w:val="Default"/>
        <w:rPr>
          <w:rFonts w:ascii="Times New Roman" w:hAnsi="Times New Roman" w:cs="Times New Roman"/>
          <w:sz w:val="18"/>
          <w:szCs w:val="18"/>
        </w:rPr>
      </w:pPr>
    </w:p>
    <w:p w14:paraId="67E33AD1" w14:textId="77777777" w:rsidR="009B6AC6" w:rsidRPr="009B6AC6" w:rsidRDefault="009B6AC6" w:rsidP="009B6AC6">
      <w:pPr>
        <w:autoSpaceDE w:val="0"/>
        <w:autoSpaceDN w:val="0"/>
        <w:adjustRightInd w:val="0"/>
        <w:spacing w:after="0" w:line="240" w:lineRule="auto"/>
        <w:jc w:val="both"/>
        <w:rPr>
          <w:rFonts w:ascii="Times New Roman" w:eastAsia="Times New Roman" w:hAnsi="Times New Roman" w:cs="Times New Roman"/>
          <w:b/>
          <w:bCs/>
          <w:sz w:val="20"/>
          <w:lang w:eastAsia="sk-SK"/>
        </w:rPr>
      </w:pPr>
      <w:r w:rsidRPr="009B6AC6">
        <w:rPr>
          <w:rFonts w:ascii="Times New Roman" w:eastAsia="Times New Roman" w:hAnsi="Times New Roman" w:cs="Times New Roman"/>
          <w:b/>
          <w:bCs/>
          <w:sz w:val="20"/>
          <w:lang w:eastAsia="sk-SK"/>
        </w:rPr>
        <w:t>1. Kategórie :</w:t>
      </w:r>
    </w:p>
    <w:p w14:paraId="13544B8E" w14:textId="77777777" w:rsidR="009B6AC6" w:rsidRDefault="009B6AC6" w:rsidP="009B6AC6">
      <w:pPr>
        <w:autoSpaceDE w:val="0"/>
        <w:autoSpaceDN w:val="0"/>
        <w:adjustRightInd w:val="0"/>
        <w:spacing w:after="0" w:line="240" w:lineRule="auto"/>
        <w:jc w:val="both"/>
        <w:rPr>
          <w:rFonts w:ascii="Times New Roman" w:eastAsia="Times New Roman" w:hAnsi="Times New Roman" w:cs="Times New Roman"/>
          <w:sz w:val="20"/>
          <w:lang w:eastAsia="sk-SK"/>
        </w:rPr>
      </w:pPr>
      <w:r w:rsidRPr="009B6AC6">
        <w:rPr>
          <w:rFonts w:ascii="Times New Roman" w:eastAsia="Times New Roman" w:hAnsi="Times New Roman" w:cs="Times New Roman"/>
          <w:sz w:val="20"/>
          <w:lang w:eastAsia="sk-SK"/>
        </w:rPr>
        <w:t xml:space="preserve">   Dve - jedna chlapci, druhá dievčatá. Ak je v dievčenskom kolektíve aspoň jeden chlapec, kolektív sa zaradí medzi chlapcov. Kolektív tvorí 5  členov vo veku 6 – 16 rokov. Súťažiaci nesmie dovŕšiť vek  17 rokov ( rok narodenia 2008).  Pri vstupnej kontrole sa každý súťažiaci musí preukázať platným členským  preukazom mladého hasiča – vybaviť v prípade potreby na príslušnom výbore ÚzO DPO SR, riadne vyplneným  s aktuálnou fotografiou a podpisom člena a súhlasom (podpisom) zákonného zástupcu (rodiča) i preukazom poistenca (stačí fotokópia). V prípade nepredloženia oboch preukazov  bude KMH hodnotený  mimo súťaž. Kolektív nebude pripustený na štart ak bude pri štartujúcom pochybnosť o veku 16 rokov. KMH  si môže v prípade potreby zapožičať jedného člena z iného KMH, čo nahlási veliteľ KMH pri vstupnej kontrole. V prípade účasti viacerých KMH z jedného zboru si KMH zapožičia člena z KMH vlastného zboru. Súťažiaci smie štartovať  na jednej súťaži najviac za 2 kolektívy MH</w:t>
      </w:r>
      <w:r w:rsidR="005D575A">
        <w:rPr>
          <w:rFonts w:ascii="Times New Roman" w:eastAsia="Times New Roman" w:hAnsi="Times New Roman" w:cs="Times New Roman"/>
          <w:sz w:val="20"/>
          <w:lang w:eastAsia="sk-SK"/>
        </w:rPr>
        <w:t xml:space="preserve">. </w:t>
      </w:r>
    </w:p>
    <w:p w14:paraId="23E34215" w14:textId="77777777" w:rsidR="005D575A" w:rsidRPr="009B6AC6" w:rsidRDefault="005D575A" w:rsidP="009B6AC6">
      <w:pPr>
        <w:autoSpaceDE w:val="0"/>
        <w:autoSpaceDN w:val="0"/>
        <w:adjustRightInd w:val="0"/>
        <w:spacing w:after="0" w:line="240" w:lineRule="auto"/>
        <w:jc w:val="both"/>
        <w:rPr>
          <w:rFonts w:ascii="Times New Roman" w:eastAsia="Times New Roman" w:hAnsi="Times New Roman" w:cs="Times New Roman"/>
          <w:sz w:val="20"/>
          <w:lang w:eastAsia="sk-SK"/>
        </w:rPr>
      </w:pPr>
    </w:p>
    <w:p w14:paraId="606ADBA5" w14:textId="77777777" w:rsidR="005D575A" w:rsidRPr="009B6AC6" w:rsidRDefault="005D575A" w:rsidP="005D575A">
      <w:pPr>
        <w:pStyle w:val="Default"/>
        <w:rPr>
          <w:rFonts w:ascii="Times New Roman" w:hAnsi="Times New Roman" w:cs="Times New Roman"/>
          <w:sz w:val="20"/>
          <w:szCs w:val="18"/>
        </w:rPr>
      </w:pPr>
      <w:r>
        <w:rPr>
          <w:rFonts w:ascii="Times New Roman" w:hAnsi="Times New Roman" w:cs="Times New Roman"/>
          <w:b/>
          <w:sz w:val="20"/>
          <w:szCs w:val="22"/>
        </w:rPr>
        <w:t xml:space="preserve">2. </w:t>
      </w:r>
      <w:r w:rsidR="009B6AC6" w:rsidRPr="009B6AC6">
        <w:rPr>
          <w:rFonts w:ascii="Times New Roman" w:hAnsi="Times New Roman" w:cs="Times New Roman"/>
          <w:b/>
          <w:sz w:val="20"/>
          <w:szCs w:val="22"/>
        </w:rPr>
        <w:t>Ustrojenie súťažiacich</w:t>
      </w:r>
      <w:r w:rsidR="009B6AC6" w:rsidRPr="009B6AC6">
        <w:rPr>
          <w:rFonts w:ascii="Times New Roman" w:hAnsi="Times New Roman" w:cs="Times New Roman"/>
          <w:sz w:val="20"/>
          <w:szCs w:val="22"/>
        </w:rPr>
        <w:t xml:space="preserve"> : Športové oblečenie, ktoré zakrýva lakte a lýtka. Obuv športová nepíšuca vhodná do telocvične</w:t>
      </w:r>
      <w:r w:rsidR="009B6AC6" w:rsidRPr="009B6AC6">
        <w:rPr>
          <w:rFonts w:ascii="Times New Roman" w:hAnsi="Times New Roman" w:cs="Times New Roman"/>
          <w:b/>
          <w:sz w:val="16"/>
          <w:szCs w:val="18"/>
        </w:rPr>
        <w:t xml:space="preserve"> </w:t>
      </w:r>
      <w:r w:rsidRPr="009B6AC6">
        <w:rPr>
          <w:rFonts w:ascii="Times New Roman" w:hAnsi="Times New Roman" w:cs="Times New Roman"/>
          <w:sz w:val="20"/>
          <w:szCs w:val="18"/>
        </w:rPr>
        <w:t xml:space="preserve">Vstup do telocvične bude povolený iba v čistej športovej obuvi vhodnej do </w:t>
      </w:r>
      <w:r w:rsidR="004D2BE8" w:rsidRPr="009B6AC6">
        <w:rPr>
          <w:rFonts w:ascii="Times New Roman" w:hAnsi="Times New Roman" w:cs="Times New Roman"/>
          <w:sz w:val="20"/>
          <w:szCs w:val="18"/>
        </w:rPr>
        <w:t>telocvične</w:t>
      </w:r>
      <w:r w:rsidRPr="009B6AC6">
        <w:rPr>
          <w:rFonts w:ascii="Times New Roman" w:hAnsi="Times New Roman" w:cs="Times New Roman"/>
          <w:sz w:val="20"/>
          <w:szCs w:val="18"/>
        </w:rPr>
        <w:t xml:space="preserve"> prezuvkách alebo v návlekoch !!! Platí to aj pre vedúcich, divákov a rozhodcov. </w:t>
      </w:r>
    </w:p>
    <w:p w14:paraId="7E7935BC" w14:textId="77777777" w:rsidR="00471726" w:rsidRPr="009B6AC6" w:rsidRDefault="00471726" w:rsidP="007C73A6">
      <w:pPr>
        <w:pStyle w:val="Default"/>
        <w:rPr>
          <w:rFonts w:ascii="Times New Roman" w:hAnsi="Times New Roman" w:cs="Times New Roman"/>
          <w:sz w:val="20"/>
          <w:szCs w:val="18"/>
        </w:rPr>
      </w:pPr>
    </w:p>
    <w:p w14:paraId="0B0F639D" w14:textId="77777777" w:rsidR="00471726" w:rsidRPr="009B6AC6" w:rsidRDefault="00910881" w:rsidP="007C73A6">
      <w:pPr>
        <w:pStyle w:val="Default"/>
        <w:rPr>
          <w:rFonts w:ascii="Times New Roman" w:hAnsi="Times New Roman" w:cs="Times New Roman"/>
          <w:sz w:val="20"/>
          <w:szCs w:val="18"/>
        </w:rPr>
      </w:pPr>
      <w:r>
        <w:rPr>
          <w:rFonts w:ascii="Times New Roman" w:hAnsi="Times New Roman" w:cs="Times New Roman"/>
          <w:b/>
          <w:sz w:val="20"/>
          <w:szCs w:val="18"/>
        </w:rPr>
        <w:t>3</w:t>
      </w:r>
      <w:r w:rsidR="005D575A">
        <w:rPr>
          <w:rFonts w:ascii="Times New Roman" w:hAnsi="Times New Roman" w:cs="Times New Roman"/>
          <w:b/>
          <w:sz w:val="20"/>
          <w:szCs w:val="18"/>
        </w:rPr>
        <w:t xml:space="preserve">. </w:t>
      </w:r>
      <w:r w:rsidR="007C73A6" w:rsidRPr="009B6AC6">
        <w:rPr>
          <w:rFonts w:ascii="Times New Roman" w:hAnsi="Times New Roman" w:cs="Times New Roman"/>
          <w:b/>
          <w:sz w:val="20"/>
          <w:szCs w:val="18"/>
        </w:rPr>
        <w:t>Poradie</w:t>
      </w:r>
      <w:r w:rsidR="007C73A6" w:rsidRPr="009B6AC6">
        <w:rPr>
          <w:rFonts w:ascii="Times New Roman" w:hAnsi="Times New Roman" w:cs="Times New Roman"/>
          <w:sz w:val="20"/>
          <w:szCs w:val="18"/>
        </w:rPr>
        <w:t xml:space="preserve"> : Podľa prihlasovania sa KMH. KMH z jedného DHZ alebo </w:t>
      </w:r>
      <w:r w:rsidR="008F55DC" w:rsidRPr="009B6AC6">
        <w:rPr>
          <w:rFonts w:ascii="Times New Roman" w:hAnsi="Times New Roman" w:cs="Times New Roman"/>
          <w:sz w:val="20"/>
          <w:szCs w:val="18"/>
        </w:rPr>
        <w:t>ZŠ</w:t>
      </w:r>
      <w:r w:rsidR="005D575A">
        <w:rPr>
          <w:rFonts w:ascii="Times New Roman" w:hAnsi="Times New Roman" w:cs="Times New Roman"/>
          <w:sz w:val="20"/>
          <w:szCs w:val="18"/>
        </w:rPr>
        <w:t xml:space="preserve"> </w:t>
      </w:r>
      <w:r w:rsidR="007C73A6" w:rsidRPr="009B6AC6">
        <w:rPr>
          <w:rFonts w:ascii="Times New Roman" w:hAnsi="Times New Roman" w:cs="Times New Roman"/>
          <w:sz w:val="20"/>
          <w:szCs w:val="18"/>
        </w:rPr>
        <w:t>pôjdu za sebou</w:t>
      </w:r>
      <w:r w:rsidR="00471726" w:rsidRPr="009B6AC6">
        <w:rPr>
          <w:rFonts w:ascii="Times New Roman" w:hAnsi="Times New Roman" w:cs="Times New Roman"/>
          <w:sz w:val="20"/>
          <w:szCs w:val="18"/>
        </w:rPr>
        <w:t>.</w:t>
      </w:r>
    </w:p>
    <w:p w14:paraId="686D2A51" w14:textId="77777777" w:rsidR="007C73A6" w:rsidRPr="009B6AC6" w:rsidRDefault="007C73A6" w:rsidP="007C73A6">
      <w:pPr>
        <w:pStyle w:val="Default"/>
        <w:rPr>
          <w:rFonts w:ascii="Times New Roman" w:hAnsi="Times New Roman" w:cs="Times New Roman"/>
          <w:sz w:val="20"/>
          <w:szCs w:val="18"/>
        </w:rPr>
      </w:pPr>
    </w:p>
    <w:p w14:paraId="3EFD4CAD" w14:textId="77777777" w:rsidR="00BE225D" w:rsidRDefault="00910881" w:rsidP="00BE225D">
      <w:pPr>
        <w:pStyle w:val="Default"/>
        <w:tabs>
          <w:tab w:val="left" w:pos="2775"/>
        </w:tabs>
        <w:rPr>
          <w:rFonts w:ascii="Times New Roman" w:hAnsi="Times New Roman" w:cs="Times New Roman"/>
          <w:snapToGrid w:val="0"/>
          <w:sz w:val="20"/>
          <w:szCs w:val="20"/>
        </w:rPr>
      </w:pPr>
      <w:r>
        <w:rPr>
          <w:rFonts w:ascii="Times New Roman" w:hAnsi="Times New Roman" w:cs="Times New Roman"/>
          <w:b/>
          <w:sz w:val="20"/>
          <w:szCs w:val="18"/>
        </w:rPr>
        <w:t>4</w:t>
      </w:r>
      <w:r w:rsidR="005D575A">
        <w:rPr>
          <w:rFonts w:ascii="Times New Roman" w:hAnsi="Times New Roman" w:cs="Times New Roman"/>
          <w:b/>
          <w:sz w:val="20"/>
          <w:szCs w:val="18"/>
        </w:rPr>
        <w:t xml:space="preserve">. </w:t>
      </w:r>
      <w:r w:rsidR="00185D4B" w:rsidRPr="009B6AC6">
        <w:rPr>
          <w:rFonts w:ascii="Times New Roman" w:hAnsi="Times New Roman" w:cs="Times New Roman"/>
          <w:b/>
          <w:sz w:val="20"/>
          <w:szCs w:val="18"/>
        </w:rPr>
        <w:t>Prihlášky</w:t>
      </w:r>
      <w:r w:rsidR="00185D4B" w:rsidRPr="009B6AC6">
        <w:rPr>
          <w:rFonts w:ascii="Times New Roman" w:hAnsi="Times New Roman" w:cs="Times New Roman"/>
          <w:sz w:val="20"/>
          <w:szCs w:val="18"/>
        </w:rPr>
        <w:t xml:space="preserve">: </w:t>
      </w:r>
      <w:r w:rsidR="00BE225D" w:rsidRPr="00BE225D">
        <w:rPr>
          <w:rFonts w:ascii="Times New Roman" w:hAnsi="Times New Roman" w:cs="Times New Roman"/>
          <w:sz w:val="20"/>
          <w:szCs w:val="20"/>
        </w:rPr>
        <w:t>Prihlásiť sa do súťaže je možné</w:t>
      </w:r>
      <w:r w:rsidR="00BE225D">
        <w:rPr>
          <w:rFonts w:ascii="Times New Roman" w:hAnsi="Times New Roman" w:cs="Times New Roman"/>
          <w:sz w:val="20"/>
          <w:szCs w:val="20"/>
        </w:rPr>
        <w:t xml:space="preserve"> do </w:t>
      </w:r>
      <w:r w:rsidR="00BE225D" w:rsidRPr="00BE225D">
        <w:rPr>
          <w:rFonts w:ascii="Times New Roman" w:hAnsi="Times New Roman" w:cs="Times New Roman"/>
          <w:b/>
          <w:color w:val="FF0000"/>
          <w:szCs w:val="20"/>
        </w:rPr>
        <w:t xml:space="preserve">13.03.2025 </w:t>
      </w:r>
    </w:p>
    <w:p w14:paraId="16736E3A" w14:textId="77777777" w:rsidR="00BE225D" w:rsidRPr="00BE225D" w:rsidRDefault="00BE225D" w:rsidP="00BE225D">
      <w:pPr>
        <w:pStyle w:val="Default"/>
        <w:tabs>
          <w:tab w:val="left" w:pos="2775"/>
        </w:tabs>
        <w:rPr>
          <w:rFonts w:ascii="Times New Roman" w:hAnsi="Times New Roman" w:cs="Times New Roman"/>
          <w:snapToGrid w:val="0"/>
          <w:sz w:val="20"/>
          <w:szCs w:val="18"/>
        </w:rPr>
      </w:pPr>
      <w:r>
        <w:rPr>
          <w:rFonts w:ascii="Times New Roman" w:hAnsi="Times New Roman" w:cs="Times New Roman"/>
          <w:sz w:val="20"/>
          <w:szCs w:val="20"/>
        </w:rPr>
        <w:t xml:space="preserve">Prihlasovanie bude </w:t>
      </w:r>
      <w:r w:rsidRPr="00BE225D">
        <w:rPr>
          <w:rFonts w:ascii="Times New Roman" w:hAnsi="Times New Roman" w:cs="Times New Roman"/>
          <w:sz w:val="20"/>
          <w:szCs w:val="20"/>
        </w:rPr>
        <w:t>prebiehať</w:t>
      </w:r>
      <w:r>
        <w:rPr>
          <w:rFonts w:ascii="Times New Roman" w:hAnsi="Times New Roman" w:cs="Times New Roman"/>
          <w:sz w:val="20"/>
          <w:szCs w:val="20"/>
        </w:rPr>
        <w:t xml:space="preserve"> </w:t>
      </w:r>
      <w:r w:rsidRPr="00BE225D">
        <w:rPr>
          <w:rFonts w:ascii="Times New Roman" w:hAnsi="Times New Roman" w:cs="Times New Roman"/>
          <w:sz w:val="20"/>
          <w:szCs w:val="20"/>
        </w:rPr>
        <w:t>na</w:t>
      </w:r>
      <w:r>
        <w:rPr>
          <w:rFonts w:ascii="Times New Roman" w:hAnsi="Times New Roman" w:cs="Times New Roman"/>
          <w:sz w:val="20"/>
          <w:szCs w:val="20"/>
        </w:rPr>
        <w:t xml:space="preserve"> </w:t>
      </w:r>
      <w:hyperlink r:id="rId12" w:history="1">
        <w:r w:rsidRPr="00BE225D">
          <w:rPr>
            <w:rStyle w:val="Hypertextovprepojenie"/>
            <w:rFonts w:ascii="Times New Roman" w:hAnsi="Times New Roman" w:cs="Times New Roman"/>
            <w:sz w:val="20"/>
            <w:szCs w:val="20"/>
          </w:rPr>
          <w:t>https://startovky.eu/startovky</w:t>
        </w:r>
      </w:hyperlink>
      <w:r w:rsidRPr="00BE225D">
        <w:rPr>
          <w:rFonts w:ascii="Times New Roman" w:hAnsi="Times New Roman" w:cs="Times New Roman"/>
          <w:sz w:val="20"/>
          <w:szCs w:val="20"/>
        </w:rPr>
        <w:t xml:space="preserve"> -  uviesť názov družstva DHZ – ZŠ, kategóriu a počet stravy. Každý DHZ  - ZŠ môže prihlásiť aj viac kolektívov.</w:t>
      </w:r>
      <w:r w:rsidRPr="00BE225D">
        <w:rPr>
          <w:rFonts w:ascii="Times New Roman" w:hAnsi="Times New Roman" w:cs="Times New Roman"/>
          <w:szCs w:val="22"/>
        </w:rPr>
        <w:t xml:space="preserve"> </w:t>
      </w:r>
    </w:p>
    <w:p w14:paraId="655877B1" w14:textId="77777777" w:rsidR="00471726" w:rsidRPr="009B6AC6" w:rsidRDefault="00471726" w:rsidP="00BF6D72">
      <w:pPr>
        <w:pStyle w:val="Default"/>
        <w:tabs>
          <w:tab w:val="left" w:pos="2775"/>
        </w:tabs>
        <w:rPr>
          <w:rFonts w:ascii="Times New Roman" w:hAnsi="Times New Roman" w:cs="Times New Roman"/>
          <w:color w:val="FF0000"/>
          <w:sz w:val="20"/>
          <w:szCs w:val="18"/>
        </w:rPr>
      </w:pPr>
    </w:p>
    <w:p w14:paraId="0DF4AC3A" w14:textId="77777777" w:rsidR="00822B53" w:rsidRPr="009B6AC6" w:rsidRDefault="00910881" w:rsidP="007C73A6">
      <w:pPr>
        <w:pStyle w:val="Default"/>
        <w:rPr>
          <w:rFonts w:ascii="Times New Roman" w:hAnsi="Times New Roman" w:cs="Times New Roman"/>
          <w:sz w:val="20"/>
          <w:szCs w:val="18"/>
        </w:rPr>
      </w:pPr>
      <w:r>
        <w:rPr>
          <w:rFonts w:ascii="Times New Roman" w:hAnsi="Times New Roman" w:cs="Times New Roman"/>
          <w:b/>
          <w:sz w:val="20"/>
          <w:szCs w:val="18"/>
        </w:rPr>
        <w:t>5</w:t>
      </w:r>
      <w:r w:rsidR="005D575A">
        <w:rPr>
          <w:rFonts w:ascii="Times New Roman" w:hAnsi="Times New Roman" w:cs="Times New Roman"/>
          <w:b/>
          <w:sz w:val="20"/>
          <w:szCs w:val="18"/>
        </w:rPr>
        <w:t xml:space="preserve">. </w:t>
      </w:r>
      <w:r w:rsidR="007C73A6" w:rsidRPr="009B6AC6">
        <w:rPr>
          <w:rFonts w:ascii="Times New Roman" w:hAnsi="Times New Roman" w:cs="Times New Roman"/>
          <w:b/>
          <w:sz w:val="20"/>
          <w:szCs w:val="18"/>
        </w:rPr>
        <w:t>Štartovné</w:t>
      </w:r>
      <w:r w:rsidR="005D575A">
        <w:rPr>
          <w:rFonts w:ascii="Times New Roman" w:hAnsi="Times New Roman" w:cs="Times New Roman"/>
          <w:sz w:val="20"/>
          <w:szCs w:val="18"/>
        </w:rPr>
        <w:t xml:space="preserve"> : </w:t>
      </w:r>
      <w:r w:rsidR="005D575A">
        <w:rPr>
          <w:rFonts w:ascii="Times New Roman" w:hAnsi="Times New Roman" w:cs="Times New Roman"/>
          <w:sz w:val="20"/>
          <w:szCs w:val="18"/>
        </w:rPr>
        <w:tab/>
      </w:r>
      <w:r w:rsidR="005D575A">
        <w:rPr>
          <w:rFonts w:ascii="Times New Roman" w:hAnsi="Times New Roman" w:cs="Times New Roman"/>
          <w:sz w:val="20"/>
          <w:szCs w:val="18"/>
        </w:rPr>
        <w:tab/>
      </w:r>
      <w:r w:rsidR="007C73A6" w:rsidRPr="009B6AC6">
        <w:rPr>
          <w:rFonts w:ascii="Times New Roman" w:hAnsi="Times New Roman" w:cs="Times New Roman"/>
          <w:sz w:val="20"/>
          <w:szCs w:val="18"/>
        </w:rPr>
        <w:t xml:space="preserve">Za každý 5 – členný kolektív je </w:t>
      </w:r>
      <w:r w:rsidR="004D4BFE" w:rsidRPr="009B6AC6">
        <w:rPr>
          <w:rFonts w:ascii="Times New Roman" w:hAnsi="Times New Roman" w:cs="Times New Roman"/>
          <w:sz w:val="20"/>
          <w:szCs w:val="18"/>
        </w:rPr>
        <w:t>5</w:t>
      </w:r>
      <w:r w:rsidR="007C73A6" w:rsidRPr="009B6AC6">
        <w:rPr>
          <w:rFonts w:ascii="Times New Roman" w:hAnsi="Times New Roman" w:cs="Times New Roman"/>
          <w:sz w:val="20"/>
          <w:szCs w:val="18"/>
        </w:rPr>
        <w:t xml:space="preserve">,- </w:t>
      </w:r>
      <w:r w:rsidR="008F55DC" w:rsidRPr="009B6AC6">
        <w:rPr>
          <w:rFonts w:ascii="Times New Roman" w:hAnsi="Times New Roman" w:cs="Times New Roman"/>
          <w:sz w:val="20"/>
          <w:szCs w:val="18"/>
        </w:rPr>
        <w:t>eur</w:t>
      </w:r>
    </w:p>
    <w:p w14:paraId="7E7FE843" w14:textId="77777777" w:rsidR="004D4BFE" w:rsidRPr="009B6AC6" w:rsidRDefault="004D4BFE" w:rsidP="007C73A6">
      <w:pPr>
        <w:pStyle w:val="Default"/>
        <w:rPr>
          <w:rFonts w:ascii="Times New Roman" w:hAnsi="Times New Roman" w:cs="Times New Roman"/>
          <w:sz w:val="20"/>
          <w:szCs w:val="18"/>
        </w:rPr>
      </w:pPr>
    </w:p>
    <w:p w14:paraId="0BFE3F37" w14:textId="47DD8AC4" w:rsidR="00787B33" w:rsidRPr="009B6AC6" w:rsidRDefault="00910881" w:rsidP="007C73A6">
      <w:pPr>
        <w:pStyle w:val="Default"/>
        <w:rPr>
          <w:rFonts w:ascii="Times New Roman" w:hAnsi="Times New Roman" w:cs="Times New Roman"/>
          <w:sz w:val="20"/>
          <w:szCs w:val="18"/>
        </w:rPr>
      </w:pPr>
      <w:r>
        <w:rPr>
          <w:rFonts w:ascii="Times New Roman" w:hAnsi="Times New Roman" w:cs="Times New Roman"/>
          <w:b/>
          <w:sz w:val="20"/>
          <w:szCs w:val="18"/>
        </w:rPr>
        <w:t>6</w:t>
      </w:r>
      <w:r w:rsidR="005D575A">
        <w:rPr>
          <w:rFonts w:ascii="Times New Roman" w:hAnsi="Times New Roman" w:cs="Times New Roman"/>
          <w:b/>
          <w:sz w:val="20"/>
          <w:szCs w:val="18"/>
        </w:rPr>
        <w:t xml:space="preserve">. </w:t>
      </w:r>
      <w:r w:rsidR="007C73A6" w:rsidRPr="009B6AC6">
        <w:rPr>
          <w:rFonts w:ascii="Times New Roman" w:hAnsi="Times New Roman" w:cs="Times New Roman"/>
          <w:b/>
          <w:sz w:val="20"/>
          <w:szCs w:val="18"/>
        </w:rPr>
        <w:t>Stravné</w:t>
      </w:r>
      <w:r w:rsidR="007C73A6" w:rsidRPr="009B6AC6">
        <w:rPr>
          <w:rFonts w:ascii="Times New Roman" w:hAnsi="Times New Roman" w:cs="Times New Roman"/>
          <w:sz w:val="20"/>
          <w:szCs w:val="18"/>
        </w:rPr>
        <w:t xml:space="preserve"> :</w:t>
      </w:r>
      <w:r w:rsidR="00291ED4" w:rsidRPr="009B6AC6">
        <w:rPr>
          <w:rFonts w:ascii="Times New Roman" w:hAnsi="Times New Roman" w:cs="Times New Roman"/>
          <w:sz w:val="20"/>
          <w:szCs w:val="18"/>
        </w:rPr>
        <w:tab/>
      </w:r>
      <w:r w:rsidR="00291ED4" w:rsidRPr="009B6AC6">
        <w:rPr>
          <w:rFonts w:ascii="Times New Roman" w:hAnsi="Times New Roman" w:cs="Times New Roman"/>
          <w:sz w:val="20"/>
          <w:szCs w:val="18"/>
        </w:rPr>
        <w:tab/>
      </w:r>
      <w:r w:rsidR="001244B7" w:rsidRPr="009B6AC6">
        <w:rPr>
          <w:rFonts w:ascii="Times New Roman" w:hAnsi="Times New Roman" w:cs="Times New Roman"/>
          <w:sz w:val="20"/>
          <w:szCs w:val="18"/>
        </w:rPr>
        <w:t>1 porcia párky + čaj</w:t>
      </w:r>
      <w:r w:rsidR="004D4BFE" w:rsidRPr="009B6AC6">
        <w:rPr>
          <w:rFonts w:ascii="Times New Roman" w:hAnsi="Times New Roman" w:cs="Times New Roman"/>
          <w:sz w:val="20"/>
          <w:szCs w:val="18"/>
        </w:rPr>
        <w:t xml:space="preserve"> - </w:t>
      </w:r>
      <w:r w:rsidR="001244B7" w:rsidRPr="009B6AC6">
        <w:rPr>
          <w:rFonts w:ascii="Times New Roman" w:hAnsi="Times New Roman" w:cs="Times New Roman"/>
          <w:sz w:val="20"/>
          <w:szCs w:val="18"/>
        </w:rPr>
        <w:t xml:space="preserve"> 2</w:t>
      </w:r>
      <w:r w:rsidR="008F55DC" w:rsidRPr="009B6AC6">
        <w:rPr>
          <w:rFonts w:ascii="Times New Roman" w:hAnsi="Times New Roman" w:cs="Times New Roman"/>
          <w:sz w:val="20"/>
          <w:szCs w:val="18"/>
        </w:rPr>
        <w:t>,</w:t>
      </w:r>
      <w:r w:rsidR="009B6AC6" w:rsidRPr="009B6AC6">
        <w:rPr>
          <w:rFonts w:ascii="Times New Roman" w:hAnsi="Times New Roman" w:cs="Times New Roman"/>
          <w:sz w:val="20"/>
          <w:szCs w:val="18"/>
        </w:rPr>
        <w:t xml:space="preserve">5 </w:t>
      </w:r>
      <w:r w:rsidR="008F55DC" w:rsidRPr="009B6AC6">
        <w:rPr>
          <w:rFonts w:ascii="Times New Roman" w:hAnsi="Times New Roman" w:cs="Times New Roman"/>
          <w:sz w:val="20"/>
          <w:szCs w:val="18"/>
        </w:rPr>
        <w:t xml:space="preserve"> eur</w:t>
      </w:r>
      <w:r w:rsidR="008B17DB">
        <w:rPr>
          <w:rFonts w:ascii="Times New Roman" w:hAnsi="Times New Roman" w:cs="Times New Roman"/>
          <w:sz w:val="20"/>
          <w:szCs w:val="18"/>
        </w:rPr>
        <w:t>a</w:t>
      </w:r>
      <w:r w:rsidR="00EC2137" w:rsidRPr="009B6AC6">
        <w:rPr>
          <w:rFonts w:ascii="Times New Roman" w:hAnsi="Times New Roman" w:cs="Times New Roman"/>
          <w:sz w:val="20"/>
          <w:szCs w:val="18"/>
        </w:rPr>
        <w:t xml:space="preserve"> - p</w:t>
      </w:r>
      <w:r w:rsidR="007C73A6" w:rsidRPr="009B6AC6">
        <w:rPr>
          <w:rFonts w:ascii="Times New Roman" w:hAnsi="Times New Roman" w:cs="Times New Roman"/>
          <w:sz w:val="20"/>
          <w:szCs w:val="18"/>
        </w:rPr>
        <w:t xml:space="preserve">oplatok za štartovné a stravné </w:t>
      </w:r>
      <w:r w:rsidR="00BF62B9" w:rsidRPr="009B6AC6">
        <w:rPr>
          <w:rFonts w:ascii="Times New Roman" w:hAnsi="Times New Roman" w:cs="Times New Roman"/>
          <w:sz w:val="20"/>
          <w:szCs w:val="18"/>
        </w:rPr>
        <w:t>sa zaplatí pri prezentácii.</w:t>
      </w:r>
    </w:p>
    <w:p w14:paraId="33CBD19C" w14:textId="77777777" w:rsidR="00822B53" w:rsidRPr="009B6AC6" w:rsidRDefault="00787B33" w:rsidP="007C73A6">
      <w:pPr>
        <w:pStyle w:val="Default"/>
        <w:rPr>
          <w:rFonts w:ascii="Times New Roman" w:hAnsi="Times New Roman" w:cs="Times New Roman"/>
          <w:sz w:val="20"/>
          <w:szCs w:val="18"/>
        </w:rPr>
      </w:pPr>
      <w:r w:rsidRPr="009B6AC6">
        <w:rPr>
          <w:rFonts w:ascii="Times New Roman" w:hAnsi="Times New Roman" w:cs="Times New Roman"/>
          <w:sz w:val="20"/>
          <w:szCs w:val="18"/>
        </w:rPr>
        <w:tab/>
      </w:r>
      <w:r w:rsidRPr="009B6AC6">
        <w:rPr>
          <w:rFonts w:ascii="Times New Roman" w:hAnsi="Times New Roman" w:cs="Times New Roman"/>
          <w:sz w:val="20"/>
          <w:szCs w:val="18"/>
        </w:rPr>
        <w:tab/>
      </w:r>
      <w:r w:rsidRPr="009B6AC6">
        <w:rPr>
          <w:rFonts w:ascii="Times New Roman" w:hAnsi="Times New Roman" w:cs="Times New Roman"/>
          <w:sz w:val="20"/>
          <w:szCs w:val="18"/>
        </w:rPr>
        <w:tab/>
      </w:r>
      <w:r w:rsidRPr="009B6AC6">
        <w:rPr>
          <w:rFonts w:ascii="Times New Roman" w:hAnsi="Times New Roman" w:cs="Times New Roman"/>
          <w:sz w:val="20"/>
          <w:szCs w:val="18"/>
        </w:rPr>
        <w:tab/>
      </w:r>
    </w:p>
    <w:p w14:paraId="2D352317" w14:textId="77777777" w:rsidR="007C73A6" w:rsidRPr="009B6AC6" w:rsidRDefault="00910881" w:rsidP="007C73A6">
      <w:pPr>
        <w:pStyle w:val="Default"/>
        <w:rPr>
          <w:rFonts w:ascii="Times New Roman" w:hAnsi="Times New Roman" w:cs="Times New Roman"/>
          <w:sz w:val="20"/>
          <w:szCs w:val="18"/>
        </w:rPr>
      </w:pPr>
      <w:r>
        <w:rPr>
          <w:rFonts w:ascii="Times New Roman" w:hAnsi="Times New Roman" w:cs="Times New Roman"/>
          <w:b/>
          <w:sz w:val="20"/>
          <w:szCs w:val="18"/>
        </w:rPr>
        <w:t>7</w:t>
      </w:r>
      <w:r w:rsidR="005D575A">
        <w:rPr>
          <w:rFonts w:ascii="Times New Roman" w:hAnsi="Times New Roman" w:cs="Times New Roman"/>
          <w:b/>
          <w:sz w:val="20"/>
          <w:szCs w:val="18"/>
        </w:rPr>
        <w:t xml:space="preserve">. </w:t>
      </w:r>
      <w:r w:rsidR="007C73A6" w:rsidRPr="009B6AC6">
        <w:rPr>
          <w:rFonts w:ascii="Times New Roman" w:hAnsi="Times New Roman" w:cs="Times New Roman"/>
          <w:b/>
          <w:sz w:val="20"/>
          <w:szCs w:val="18"/>
        </w:rPr>
        <w:t>Zdravotná služba</w:t>
      </w:r>
      <w:r w:rsidR="009B6AC6">
        <w:rPr>
          <w:rFonts w:ascii="Times New Roman" w:hAnsi="Times New Roman" w:cs="Times New Roman"/>
          <w:sz w:val="20"/>
          <w:szCs w:val="18"/>
        </w:rPr>
        <w:t xml:space="preserve">: </w:t>
      </w:r>
      <w:r w:rsidR="009B6AC6">
        <w:rPr>
          <w:rFonts w:ascii="Times New Roman" w:hAnsi="Times New Roman" w:cs="Times New Roman"/>
          <w:sz w:val="20"/>
          <w:szCs w:val="18"/>
        </w:rPr>
        <w:tab/>
      </w:r>
      <w:r w:rsidR="009B6AC6" w:rsidRPr="009B6AC6">
        <w:rPr>
          <w:rFonts w:ascii="Times New Roman" w:hAnsi="Times New Roman" w:cs="Times New Roman"/>
          <w:sz w:val="20"/>
          <w:szCs w:val="22"/>
        </w:rPr>
        <w:t>bude zabezpečená organizátorom v mieste konania.</w:t>
      </w:r>
    </w:p>
    <w:p w14:paraId="6A9005E4" w14:textId="77777777" w:rsidR="00822B53" w:rsidRPr="009B6AC6" w:rsidRDefault="00822B53" w:rsidP="007C73A6">
      <w:pPr>
        <w:pStyle w:val="Default"/>
        <w:rPr>
          <w:rFonts w:ascii="Times New Roman" w:hAnsi="Times New Roman" w:cs="Times New Roman"/>
          <w:sz w:val="20"/>
          <w:szCs w:val="18"/>
        </w:rPr>
      </w:pPr>
    </w:p>
    <w:p w14:paraId="323EE22E" w14:textId="77777777" w:rsidR="007C73A6" w:rsidRPr="009B6AC6" w:rsidRDefault="00910881" w:rsidP="007C73A6">
      <w:pPr>
        <w:pStyle w:val="Default"/>
        <w:rPr>
          <w:rFonts w:ascii="Times New Roman" w:hAnsi="Times New Roman" w:cs="Times New Roman"/>
          <w:sz w:val="20"/>
          <w:szCs w:val="18"/>
        </w:rPr>
      </w:pPr>
      <w:r>
        <w:rPr>
          <w:rFonts w:ascii="Times New Roman" w:hAnsi="Times New Roman" w:cs="Times New Roman"/>
          <w:b/>
          <w:sz w:val="20"/>
          <w:szCs w:val="18"/>
        </w:rPr>
        <w:t>8</w:t>
      </w:r>
      <w:r w:rsidR="005D575A">
        <w:rPr>
          <w:rFonts w:ascii="Times New Roman" w:hAnsi="Times New Roman" w:cs="Times New Roman"/>
          <w:b/>
          <w:sz w:val="20"/>
          <w:szCs w:val="18"/>
        </w:rPr>
        <w:t xml:space="preserve">. </w:t>
      </w:r>
      <w:r w:rsidR="007C73A6" w:rsidRPr="009B6AC6">
        <w:rPr>
          <w:rFonts w:ascii="Times New Roman" w:hAnsi="Times New Roman" w:cs="Times New Roman"/>
          <w:b/>
          <w:sz w:val="20"/>
          <w:szCs w:val="18"/>
        </w:rPr>
        <w:t>Časový rozpis</w:t>
      </w:r>
      <w:r w:rsidR="007C73A6" w:rsidRPr="009B6AC6">
        <w:rPr>
          <w:rFonts w:ascii="Times New Roman" w:hAnsi="Times New Roman" w:cs="Times New Roman"/>
          <w:sz w:val="20"/>
          <w:szCs w:val="18"/>
        </w:rPr>
        <w:t xml:space="preserve"> :</w:t>
      </w:r>
      <w:r w:rsidR="009B6AC6" w:rsidRPr="009B6AC6">
        <w:rPr>
          <w:rFonts w:ascii="Times New Roman" w:hAnsi="Times New Roman" w:cs="Times New Roman"/>
          <w:sz w:val="20"/>
          <w:szCs w:val="18"/>
        </w:rPr>
        <w:tab/>
      </w:r>
      <w:r w:rsidR="007C73A6" w:rsidRPr="009B6AC6">
        <w:rPr>
          <w:rFonts w:ascii="Times New Roman" w:hAnsi="Times New Roman" w:cs="Times New Roman"/>
          <w:sz w:val="20"/>
          <w:szCs w:val="18"/>
        </w:rPr>
        <w:t xml:space="preserve"> </w:t>
      </w:r>
      <w:r w:rsidR="009B6AC6" w:rsidRPr="009B6AC6">
        <w:rPr>
          <w:rFonts w:ascii="Times New Roman" w:hAnsi="Times New Roman" w:cs="Times New Roman"/>
          <w:sz w:val="20"/>
          <w:szCs w:val="18"/>
        </w:rPr>
        <w:tab/>
      </w:r>
      <w:r w:rsidR="00CD275D" w:rsidRPr="009B6AC6">
        <w:rPr>
          <w:rFonts w:ascii="Times New Roman" w:hAnsi="Times New Roman" w:cs="Times New Roman"/>
          <w:sz w:val="20"/>
          <w:szCs w:val="18"/>
        </w:rPr>
        <w:t>9</w:t>
      </w:r>
      <w:r w:rsidR="007C73A6" w:rsidRPr="009B6AC6">
        <w:rPr>
          <w:rFonts w:ascii="Times New Roman" w:hAnsi="Times New Roman" w:cs="Times New Roman"/>
          <w:sz w:val="20"/>
          <w:szCs w:val="18"/>
        </w:rPr>
        <w:t>.</w:t>
      </w:r>
      <w:r w:rsidR="00CD275D" w:rsidRPr="009B6AC6">
        <w:rPr>
          <w:rFonts w:ascii="Times New Roman" w:hAnsi="Times New Roman" w:cs="Times New Roman"/>
          <w:sz w:val="20"/>
          <w:szCs w:val="18"/>
        </w:rPr>
        <w:t>00 – 9</w:t>
      </w:r>
      <w:r w:rsidR="007C73A6" w:rsidRPr="009B6AC6">
        <w:rPr>
          <w:rFonts w:ascii="Times New Roman" w:hAnsi="Times New Roman" w:cs="Times New Roman"/>
          <w:sz w:val="20"/>
          <w:szCs w:val="18"/>
        </w:rPr>
        <w:t>.</w:t>
      </w:r>
      <w:r w:rsidR="00672C48" w:rsidRPr="009B6AC6">
        <w:rPr>
          <w:rFonts w:ascii="Times New Roman" w:hAnsi="Times New Roman" w:cs="Times New Roman"/>
          <w:sz w:val="20"/>
          <w:szCs w:val="18"/>
        </w:rPr>
        <w:t>3</w:t>
      </w:r>
      <w:r w:rsidR="007C73A6" w:rsidRPr="009B6AC6">
        <w:rPr>
          <w:rFonts w:ascii="Times New Roman" w:hAnsi="Times New Roman" w:cs="Times New Roman"/>
          <w:sz w:val="20"/>
          <w:szCs w:val="18"/>
        </w:rPr>
        <w:t xml:space="preserve">0 </w:t>
      </w:r>
      <w:r w:rsidR="005D575A">
        <w:rPr>
          <w:rFonts w:ascii="Times New Roman" w:hAnsi="Times New Roman" w:cs="Times New Roman"/>
          <w:sz w:val="20"/>
          <w:szCs w:val="18"/>
        </w:rPr>
        <w:tab/>
      </w:r>
      <w:r w:rsidR="007C73A6" w:rsidRPr="009B6AC6">
        <w:rPr>
          <w:rFonts w:ascii="Times New Roman" w:hAnsi="Times New Roman" w:cs="Times New Roman"/>
          <w:sz w:val="20"/>
          <w:szCs w:val="18"/>
        </w:rPr>
        <w:t>prezentácia</w:t>
      </w:r>
      <w:r w:rsidR="006D199E" w:rsidRPr="009B6AC6">
        <w:rPr>
          <w:rFonts w:ascii="Times New Roman" w:hAnsi="Times New Roman" w:cs="Times New Roman"/>
          <w:sz w:val="20"/>
          <w:szCs w:val="18"/>
        </w:rPr>
        <w:t xml:space="preserve"> , porada rozhodcov </w:t>
      </w:r>
    </w:p>
    <w:p w14:paraId="3177DD32" w14:textId="77777777" w:rsidR="007C73A6" w:rsidRPr="009B6AC6" w:rsidRDefault="00CD275D" w:rsidP="005D575A">
      <w:pPr>
        <w:pStyle w:val="Default"/>
        <w:ind w:left="2124" w:firstLine="708"/>
        <w:rPr>
          <w:rFonts w:ascii="Times New Roman" w:hAnsi="Times New Roman" w:cs="Times New Roman"/>
          <w:sz w:val="20"/>
          <w:szCs w:val="18"/>
        </w:rPr>
      </w:pPr>
      <w:r w:rsidRPr="009B6AC6">
        <w:rPr>
          <w:rFonts w:ascii="Times New Roman" w:hAnsi="Times New Roman" w:cs="Times New Roman"/>
          <w:sz w:val="20"/>
          <w:szCs w:val="18"/>
        </w:rPr>
        <w:t>9</w:t>
      </w:r>
      <w:r w:rsidR="007C73A6" w:rsidRPr="009B6AC6">
        <w:rPr>
          <w:rFonts w:ascii="Times New Roman" w:hAnsi="Times New Roman" w:cs="Times New Roman"/>
          <w:sz w:val="20"/>
          <w:szCs w:val="18"/>
        </w:rPr>
        <w:t>.</w:t>
      </w:r>
      <w:r w:rsidR="00672C48" w:rsidRPr="009B6AC6">
        <w:rPr>
          <w:rFonts w:ascii="Times New Roman" w:hAnsi="Times New Roman" w:cs="Times New Roman"/>
          <w:sz w:val="20"/>
          <w:szCs w:val="18"/>
        </w:rPr>
        <w:t>4</w:t>
      </w:r>
      <w:r w:rsidR="007C73A6" w:rsidRPr="009B6AC6">
        <w:rPr>
          <w:rFonts w:ascii="Times New Roman" w:hAnsi="Times New Roman" w:cs="Times New Roman"/>
          <w:sz w:val="20"/>
          <w:szCs w:val="18"/>
        </w:rPr>
        <w:t xml:space="preserve">5 </w:t>
      </w:r>
      <w:r w:rsidR="005D575A">
        <w:rPr>
          <w:rFonts w:ascii="Times New Roman" w:hAnsi="Times New Roman" w:cs="Times New Roman"/>
          <w:sz w:val="20"/>
          <w:szCs w:val="18"/>
        </w:rPr>
        <w:tab/>
      </w:r>
      <w:r w:rsidR="005D575A">
        <w:rPr>
          <w:rFonts w:ascii="Times New Roman" w:hAnsi="Times New Roman" w:cs="Times New Roman"/>
          <w:sz w:val="20"/>
          <w:szCs w:val="18"/>
        </w:rPr>
        <w:tab/>
      </w:r>
      <w:r w:rsidR="007C73A6" w:rsidRPr="009B6AC6">
        <w:rPr>
          <w:rFonts w:ascii="Times New Roman" w:hAnsi="Times New Roman" w:cs="Times New Roman"/>
          <w:sz w:val="20"/>
          <w:szCs w:val="18"/>
        </w:rPr>
        <w:t xml:space="preserve">nástup </w:t>
      </w:r>
    </w:p>
    <w:p w14:paraId="5E6DA2E0" w14:textId="77777777" w:rsidR="007C73A6" w:rsidRDefault="00CD275D" w:rsidP="00EC2137">
      <w:pPr>
        <w:pStyle w:val="Default"/>
        <w:rPr>
          <w:rFonts w:ascii="Times New Roman" w:hAnsi="Times New Roman" w:cs="Times New Roman"/>
          <w:sz w:val="20"/>
          <w:szCs w:val="18"/>
        </w:rPr>
      </w:pPr>
      <w:r w:rsidRPr="009B6AC6">
        <w:rPr>
          <w:rFonts w:ascii="Times New Roman" w:hAnsi="Times New Roman" w:cs="Times New Roman"/>
          <w:sz w:val="20"/>
          <w:szCs w:val="18"/>
        </w:rPr>
        <w:t xml:space="preserve">                             </w:t>
      </w:r>
      <w:r w:rsidR="009B6AC6" w:rsidRPr="009B6AC6">
        <w:rPr>
          <w:rFonts w:ascii="Times New Roman" w:hAnsi="Times New Roman" w:cs="Times New Roman"/>
          <w:sz w:val="20"/>
          <w:szCs w:val="18"/>
        </w:rPr>
        <w:tab/>
        <w:t xml:space="preserve">             </w:t>
      </w:r>
      <w:r w:rsidR="005D575A">
        <w:rPr>
          <w:rFonts w:ascii="Times New Roman" w:hAnsi="Times New Roman" w:cs="Times New Roman"/>
          <w:sz w:val="20"/>
          <w:szCs w:val="18"/>
        </w:rPr>
        <w:t xml:space="preserve"> </w:t>
      </w:r>
      <w:r w:rsidRPr="009B6AC6">
        <w:rPr>
          <w:rFonts w:ascii="Times New Roman" w:hAnsi="Times New Roman" w:cs="Times New Roman"/>
          <w:sz w:val="20"/>
          <w:szCs w:val="18"/>
        </w:rPr>
        <w:t>10</w:t>
      </w:r>
      <w:r w:rsidR="00672C48" w:rsidRPr="009B6AC6">
        <w:rPr>
          <w:rFonts w:ascii="Times New Roman" w:hAnsi="Times New Roman" w:cs="Times New Roman"/>
          <w:sz w:val="20"/>
          <w:szCs w:val="18"/>
        </w:rPr>
        <w:t>.0</w:t>
      </w:r>
      <w:r w:rsidR="007C73A6" w:rsidRPr="009B6AC6">
        <w:rPr>
          <w:rFonts w:ascii="Times New Roman" w:hAnsi="Times New Roman" w:cs="Times New Roman"/>
          <w:sz w:val="20"/>
          <w:szCs w:val="18"/>
        </w:rPr>
        <w:t xml:space="preserve">0 </w:t>
      </w:r>
      <w:r w:rsidR="005D575A">
        <w:rPr>
          <w:rFonts w:ascii="Times New Roman" w:hAnsi="Times New Roman" w:cs="Times New Roman"/>
          <w:sz w:val="20"/>
          <w:szCs w:val="18"/>
        </w:rPr>
        <w:tab/>
      </w:r>
      <w:r w:rsidR="005D575A">
        <w:rPr>
          <w:rFonts w:ascii="Times New Roman" w:hAnsi="Times New Roman" w:cs="Times New Roman"/>
          <w:sz w:val="20"/>
          <w:szCs w:val="18"/>
        </w:rPr>
        <w:tab/>
      </w:r>
      <w:r w:rsidR="007C73A6" w:rsidRPr="009B6AC6">
        <w:rPr>
          <w:rFonts w:ascii="Times New Roman" w:hAnsi="Times New Roman" w:cs="Times New Roman"/>
          <w:sz w:val="20"/>
          <w:szCs w:val="18"/>
        </w:rPr>
        <w:t xml:space="preserve">plnenie súťažných disciplín </w:t>
      </w:r>
    </w:p>
    <w:p w14:paraId="2F0E51CE" w14:textId="77777777" w:rsidR="007C73A6" w:rsidRPr="00BD7449" w:rsidRDefault="005D575A" w:rsidP="00BD7449">
      <w:pPr>
        <w:pStyle w:val="Default"/>
        <w:rPr>
          <w:rFonts w:ascii="Times New Roman" w:hAnsi="Times New Roman" w:cs="Times New Roman"/>
          <w:sz w:val="20"/>
          <w:szCs w:val="18"/>
        </w:rPr>
      </w:pPr>
      <w:r>
        <w:rPr>
          <w:rFonts w:ascii="Times New Roman" w:hAnsi="Times New Roman" w:cs="Times New Roman"/>
          <w:sz w:val="20"/>
          <w:szCs w:val="18"/>
        </w:rPr>
        <w:tab/>
      </w:r>
      <w:r>
        <w:rPr>
          <w:rFonts w:ascii="Times New Roman" w:hAnsi="Times New Roman" w:cs="Times New Roman"/>
          <w:sz w:val="20"/>
          <w:szCs w:val="18"/>
        </w:rPr>
        <w:tab/>
      </w:r>
      <w:r>
        <w:rPr>
          <w:rFonts w:ascii="Times New Roman" w:hAnsi="Times New Roman" w:cs="Times New Roman"/>
          <w:sz w:val="20"/>
          <w:szCs w:val="18"/>
        </w:rPr>
        <w:tab/>
      </w:r>
      <w:r>
        <w:rPr>
          <w:rFonts w:ascii="Times New Roman" w:hAnsi="Times New Roman" w:cs="Times New Roman"/>
          <w:sz w:val="20"/>
          <w:szCs w:val="18"/>
        </w:rPr>
        <w:tab/>
        <w:t xml:space="preserve">- vyhlásenie výsledkov  do 30 min. po ukončení súťažných disciplín </w:t>
      </w:r>
    </w:p>
    <w:p w14:paraId="53650AED" w14:textId="77777777" w:rsidR="009B6AC6" w:rsidRDefault="009B6AC6" w:rsidP="009B6AC6">
      <w:pPr>
        <w:pStyle w:val="Default"/>
        <w:ind w:firstLine="3"/>
        <w:rPr>
          <w:rFonts w:ascii="Times New Roman" w:hAnsi="Times New Roman" w:cs="Times New Roman"/>
          <w:bCs/>
          <w:sz w:val="18"/>
          <w:szCs w:val="18"/>
        </w:rPr>
      </w:pPr>
    </w:p>
    <w:p w14:paraId="6660FDB0" w14:textId="77777777" w:rsidR="009B6AC6" w:rsidRPr="005D575A" w:rsidRDefault="00910881" w:rsidP="009B6AC6">
      <w:pPr>
        <w:jc w:val="both"/>
        <w:rPr>
          <w:rFonts w:ascii="Times New Roman" w:hAnsi="Times New Roman" w:cs="Times New Roman"/>
          <w:sz w:val="20"/>
        </w:rPr>
      </w:pPr>
      <w:r>
        <w:rPr>
          <w:rFonts w:ascii="Times New Roman" w:hAnsi="Times New Roman" w:cs="Times New Roman"/>
          <w:b/>
        </w:rPr>
        <w:t>9</w:t>
      </w:r>
      <w:r w:rsidR="005D575A" w:rsidRPr="005D575A">
        <w:rPr>
          <w:rFonts w:ascii="Times New Roman" w:hAnsi="Times New Roman" w:cs="Times New Roman"/>
          <w:b/>
        </w:rPr>
        <w:t>.</w:t>
      </w:r>
      <w:r w:rsidR="009B6AC6" w:rsidRPr="005D575A">
        <w:rPr>
          <w:rFonts w:ascii="Times New Roman" w:hAnsi="Times New Roman" w:cs="Times New Roman"/>
          <w:b/>
          <w:sz w:val="20"/>
        </w:rPr>
        <w:t xml:space="preserve"> Protesty</w:t>
      </w:r>
      <w:r w:rsidR="009B6AC6" w:rsidRPr="005D575A">
        <w:rPr>
          <w:rFonts w:ascii="Times New Roman" w:hAnsi="Times New Roman" w:cs="Times New Roman"/>
          <w:sz w:val="20"/>
        </w:rPr>
        <w:t xml:space="preserve"> : sa budú podávať a posudzovať v zmysle uvedených pravidiel s finančným vkladom 5,-€ a môžu sa týkať iba vlastného družstva.</w:t>
      </w:r>
    </w:p>
    <w:p w14:paraId="31F12FBE" w14:textId="3088FCD7" w:rsidR="009B6AC6" w:rsidRPr="005D575A" w:rsidRDefault="00910881" w:rsidP="009B6AC6">
      <w:pPr>
        <w:jc w:val="both"/>
        <w:rPr>
          <w:rFonts w:ascii="Times New Roman" w:hAnsi="Times New Roman" w:cs="Times New Roman"/>
          <w:sz w:val="20"/>
        </w:rPr>
      </w:pPr>
      <w:r>
        <w:rPr>
          <w:rFonts w:ascii="Times New Roman" w:hAnsi="Times New Roman" w:cs="Times New Roman"/>
          <w:b/>
          <w:sz w:val="20"/>
        </w:rPr>
        <w:t>10</w:t>
      </w:r>
      <w:r w:rsidR="009B6AC6" w:rsidRPr="005D575A">
        <w:rPr>
          <w:rFonts w:ascii="Times New Roman" w:hAnsi="Times New Roman" w:cs="Times New Roman"/>
          <w:b/>
          <w:sz w:val="20"/>
        </w:rPr>
        <w:t>. Celkové hodnotenie</w:t>
      </w:r>
      <w:r w:rsidR="009B6AC6" w:rsidRPr="005D575A">
        <w:rPr>
          <w:rFonts w:ascii="Times New Roman" w:hAnsi="Times New Roman" w:cs="Times New Roman"/>
          <w:sz w:val="20"/>
        </w:rPr>
        <w:t xml:space="preserve"> : o prvenstve a poradí KMH rozhodne súčet časov dosiahnutých v jednotlivých disciplínach</w:t>
      </w:r>
      <w:r w:rsidR="005D575A">
        <w:rPr>
          <w:rFonts w:ascii="Times New Roman" w:hAnsi="Times New Roman" w:cs="Times New Roman"/>
          <w:sz w:val="20"/>
        </w:rPr>
        <w:t xml:space="preserve"> po odpočítaní v</w:t>
      </w:r>
      <w:r w:rsidR="008B17DB">
        <w:rPr>
          <w:rFonts w:ascii="Times New Roman" w:hAnsi="Times New Roman" w:cs="Times New Roman"/>
          <w:sz w:val="20"/>
        </w:rPr>
        <w:t>ý</w:t>
      </w:r>
      <w:r w:rsidR="009B6AC6" w:rsidRPr="005D575A">
        <w:rPr>
          <w:rFonts w:ascii="Times New Roman" w:hAnsi="Times New Roman" w:cs="Times New Roman"/>
          <w:sz w:val="20"/>
        </w:rPr>
        <w:t>hodových bodov za vek za každú disciplínu, pri rovnosti bodov rozhodne  lepšie umiestnenie v štafetovom behu s prekážkami, potom v útoku s PRS a nakoniec v štafete požiarnych  dvojíc. Prvenstvo získa družstvo s najnižším súčtom časov. Prvé tri družstvá v oboch kategóriách získajú vecné ceny.</w:t>
      </w:r>
    </w:p>
    <w:p w14:paraId="0CC14798" w14:textId="77777777" w:rsidR="009B6AC6" w:rsidRPr="005D575A" w:rsidRDefault="009B6AC6" w:rsidP="009B6AC6">
      <w:pPr>
        <w:jc w:val="both"/>
        <w:rPr>
          <w:rFonts w:ascii="Times New Roman" w:hAnsi="Times New Roman" w:cs="Times New Roman"/>
          <w:sz w:val="20"/>
        </w:rPr>
      </w:pPr>
      <w:r w:rsidRPr="005D575A">
        <w:rPr>
          <w:rFonts w:ascii="Times New Roman" w:hAnsi="Times New Roman" w:cs="Times New Roman"/>
          <w:sz w:val="20"/>
        </w:rPr>
        <w:t xml:space="preserve"> V prípade nešportového a nedisciplinovaného správania bude družstvo vylúčené zo súťaže</w:t>
      </w:r>
    </w:p>
    <w:p w14:paraId="6DE45534" w14:textId="77777777" w:rsidR="009B6AC6" w:rsidRPr="005D575A" w:rsidRDefault="00910881" w:rsidP="005D575A">
      <w:pPr>
        <w:jc w:val="both"/>
        <w:rPr>
          <w:rFonts w:ascii="Times New Roman" w:hAnsi="Times New Roman" w:cs="Times New Roman"/>
          <w:snapToGrid w:val="0"/>
          <w:sz w:val="20"/>
        </w:rPr>
      </w:pPr>
      <w:r>
        <w:rPr>
          <w:rFonts w:ascii="Times New Roman" w:hAnsi="Times New Roman" w:cs="Times New Roman"/>
          <w:b/>
          <w:snapToGrid w:val="0"/>
          <w:sz w:val="20"/>
        </w:rPr>
        <w:t>11</w:t>
      </w:r>
      <w:r w:rsidR="009B6AC6" w:rsidRPr="005D575A">
        <w:rPr>
          <w:rFonts w:ascii="Times New Roman" w:hAnsi="Times New Roman" w:cs="Times New Roman"/>
          <w:b/>
          <w:snapToGrid w:val="0"/>
          <w:sz w:val="20"/>
        </w:rPr>
        <w:t>. MTZ:</w:t>
      </w:r>
      <w:r w:rsidR="005D575A">
        <w:rPr>
          <w:rFonts w:ascii="Times New Roman" w:hAnsi="Times New Roman" w:cs="Times New Roman"/>
          <w:b/>
          <w:snapToGrid w:val="0"/>
          <w:sz w:val="20"/>
        </w:rPr>
        <w:t xml:space="preserve"> </w:t>
      </w:r>
      <w:r w:rsidR="009B6AC6" w:rsidRPr="005D575A">
        <w:rPr>
          <w:rFonts w:ascii="Times New Roman" w:hAnsi="Times New Roman" w:cs="Times New Roman"/>
          <w:snapToGrid w:val="0"/>
          <w:sz w:val="20"/>
        </w:rPr>
        <w:t>Náradie zabezpečí usporiadateľ.</w:t>
      </w:r>
    </w:p>
    <w:p w14:paraId="6BA59490" w14:textId="77777777" w:rsidR="009B6AC6" w:rsidRPr="005D575A" w:rsidRDefault="00910881" w:rsidP="009B6AC6">
      <w:pPr>
        <w:rPr>
          <w:rFonts w:ascii="Times New Roman" w:hAnsi="Times New Roman" w:cs="Times New Roman"/>
          <w:sz w:val="20"/>
        </w:rPr>
      </w:pPr>
      <w:r>
        <w:rPr>
          <w:rFonts w:ascii="Times New Roman" w:hAnsi="Times New Roman" w:cs="Times New Roman"/>
          <w:b/>
          <w:sz w:val="20"/>
        </w:rPr>
        <w:t>12</w:t>
      </w:r>
      <w:r w:rsidR="009B6AC6" w:rsidRPr="005D575A">
        <w:rPr>
          <w:rFonts w:ascii="Times New Roman" w:hAnsi="Times New Roman" w:cs="Times New Roman"/>
          <w:b/>
          <w:sz w:val="20"/>
        </w:rPr>
        <w:t>.</w:t>
      </w:r>
      <w:r w:rsidR="009B6AC6" w:rsidRPr="005D575A">
        <w:rPr>
          <w:rFonts w:ascii="Times New Roman" w:hAnsi="Times New Roman" w:cs="Times New Roman"/>
          <w:sz w:val="20"/>
        </w:rPr>
        <w:t xml:space="preserve"> Bližšie informácie Vám budú poskytnuté na tel. :</w:t>
      </w:r>
      <w:r w:rsidR="005D575A">
        <w:rPr>
          <w:rFonts w:ascii="Times New Roman" w:hAnsi="Times New Roman" w:cs="Times New Roman"/>
          <w:sz w:val="20"/>
        </w:rPr>
        <w:t xml:space="preserve"> 0908143961 </w:t>
      </w:r>
      <w:r w:rsidR="007F32F4">
        <w:rPr>
          <w:rFonts w:ascii="Times New Roman" w:hAnsi="Times New Roman" w:cs="Times New Roman"/>
          <w:sz w:val="20"/>
        </w:rPr>
        <w:t xml:space="preserve">alebo na  e-mail : </w:t>
      </w:r>
      <w:hyperlink r:id="rId13" w:history="1">
        <w:r w:rsidR="007F32F4" w:rsidRPr="00EF24F6">
          <w:rPr>
            <w:rStyle w:val="Hypertextovprepojenie"/>
            <w:rFonts w:ascii="Times New Roman" w:hAnsi="Times New Roman" w:cs="Times New Roman"/>
            <w:sz w:val="20"/>
          </w:rPr>
          <w:t>veronikapraskova5@gmail.com</w:t>
        </w:r>
      </w:hyperlink>
      <w:r w:rsidR="007F32F4">
        <w:rPr>
          <w:rFonts w:ascii="Times New Roman" w:hAnsi="Times New Roman" w:cs="Times New Roman"/>
          <w:sz w:val="20"/>
        </w:rPr>
        <w:t xml:space="preserve"> </w:t>
      </w:r>
      <w:r w:rsidR="005D575A" w:rsidRPr="005D575A">
        <w:rPr>
          <w:rFonts w:ascii="Times New Roman" w:hAnsi="Times New Roman" w:cs="Times New Roman"/>
          <w:sz w:val="20"/>
        </w:rPr>
        <w:t xml:space="preserve"> </w:t>
      </w:r>
    </w:p>
    <w:p w14:paraId="4A414F13" w14:textId="77777777" w:rsidR="0088269E" w:rsidRPr="002D4F53" w:rsidRDefault="00A84B3B" w:rsidP="005D575A">
      <w:pPr>
        <w:widowControl w:val="0"/>
        <w:ind w:left="142" w:hanging="284"/>
        <w:jc w:val="center"/>
        <w:rPr>
          <w:rFonts w:ascii="Times New Roman" w:hAnsi="Times New Roman" w:cs="Times New Roman"/>
          <w:b/>
          <w:bCs/>
          <w:sz w:val="24"/>
          <w:szCs w:val="18"/>
        </w:rPr>
      </w:pPr>
      <w:r w:rsidRPr="002D4F53">
        <w:rPr>
          <w:rFonts w:ascii="Times New Roman" w:hAnsi="Times New Roman" w:cs="Times New Roman"/>
          <w:b/>
          <w:bCs/>
          <w:sz w:val="24"/>
          <w:szCs w:val="18"/>
        </w:rPr>
        <w:t xml:space="preserve">Na stretnutie sa tešia hasiči DHZ </w:t>
      </w:r>
      <w:r w:rsidR="004D4BFE" w:rsidRPr="002D4F53">
        <w:rPr>
          <w:rFonts w:ascii="Times New Roman" w:hAnsi="Times New Roman" w:cs="Times New Roman"/>
          <w:b/>
          <w:bCs/>
          <w:sz w:val="24"/>
          <w:szCs w:val="18"/>
        </w:rPr>
        <w:t xml:space="preserve"> Liptovská Teplička</w:t>
      </w:r>
    </w:p>
    <w:p w14:paraId="468361FF" w14:textId="77777777" w:rsidR="00672C48" w:rsidRPr="00EC2137" w:rsidRDefault="00672C48" w:rsidP="0088269E">
      <w:pPr>
        <w:pStyle w:val="Default"/>
        <w:jc w:val="center"/>
        <w:rPr>
          <w:rFonts w:ascii="Times New Roman" w:hAnsi="Times New Roman" w:cs="Times New Roman"/>
          <w:sz w:val="18"/>
          <w:szCs w:val="18"/>
        </w:rPr>
      </w:pPr>
    </w:p>
    <w:p w14:paraId="4A1E0685" w14:textId="374AD675" w:rsidR="00910881" w:rsidRDefault="004D4BFE" w:rsidP="008B17DB">
      <w:pPr>
        <w:pStyle w:val="Default"/>
        <w:ind w:left="2124" w:firstLine="708"/>
        <w:rPr>
          <w:rFonts w:ascii="Times New Roman" w:hAnsi="Times New Roman" w:cs="Times New Roman"/>
          <w:b/>
          <w:bCs/>
          <w:sz w:val="18"/>
          <w:szCs w:val="18"/>
        </w:rPr>
      </w:pPr>
      <w:r w:rsidRPr="00EC2137">
        <w:rPr>
          <w:rFonts w:ascii="Times New Roman" w:hAnsi="Times New Roman" w:cs="Times New Roman"/>
          <w:b/>
          <w:bCs/>
          <w:sz w:val="18"/>
          <w:szCs w:val="18"/>
        </w:rPr>
        <w:t xml:space="preserve"> Peter Géci</w:t>
      </w:r>
      <w:r w:rsidR="0088269E" w:rsidRPr="00EC2137">
        <w:rPr>
          <w:rFonts w:ascii="Times New Roman" w:hAnsi="Times New Roman" w:cs="Times New Roman"/>
          <w:b/>
          <w:bCs/>
          <w:sz w:val="18"/>
          <w:szCs w:val="18"/>
        </w:rPr>
        <w:tab/>
      </w:r>
      <w:r w:rsidR="0088269E" w:rsidRPr="00EC2137">
        <w:rPr>
          <w:rFonts w:ascii="Times New Roman" w:hAnsi="Times New Roman" w:cs="Times New Roman"/>
          <w:b/>
          <w:bCs/>
          <w:sz w:val="18"/>
          <w:szCs w:val="18"/>
        </w:rPr>
        <w:tab/>
      </w:r>
      <w:r w:rsidR="0088269E" w:rsidRPr="00EC2137">
        <w:rPr>
          <w:rFonts w:ascii="Times New Roman" w:hAnsi="Times New Roman" w:cs="Times New Roman"/>
          <w:b/>
          <w:bCs/>
          <w:sz w:val="18"/>
          <w:szCs w:val="18"/>
        </w:rPr>
        <w:tab/>
      </w:r>
      <w:r w:rsidR="0088269E" w:rsidRPr="00EC2137">
        <w:rPr>
          <w:rFonts w:ascii="Times New Roman" w:hAnsi="Times New Roman" w:cs="Times New Roman"/>
          <w:b/>
          <w:bCs/>
          <w:sz w:val="18"/>
          <w:szCs w:val="18"/>
        </w:rPr>
        <w:tab/>
      </w:r>
      <w:r w:rsidRPr="00EC2137">
        <w:rPr>
          <w:rFonts w:ascii="Times New Roman" w:hAnsi="Times New Roman" w:cs="Times New Roman"/>
          <w:b/>
          <w:bCs/>
          <w:sz w:val="18"/>
          <w:szCs w:val="18"/>
        </w:rPr>
        <w:t xml:space="preserve"> Patrik Bachleda</w:t>
      </w:r>
    </w:p>
    <w:p w14:paraId="7CECFE2B" w14:textId="77777777" w:rsidR="007C73A6" w:rsidRDefault="00672C48" w:rsidP="00910881">
      <w:pPr>
        <w:tabs>
          <w:tab w:val="left" w:pos="1185"/>
          <w:tab w:val="left" w:pos="2805"/>
          <w:tab w:val="left" w:pos="5625"/>
        </w:tabs>
        <w:spacing w:line="240" w:lineRule="auto"/>
        <w:rPr>
          <w:rFonts w:ascii="Times New Roman" w:hAnsi="Times New Roman" w:cs="Times New Roman"/>
          <w:b/>
          <w:bCs/>
          <w:sz w:val="18"/>
          <w:szCs w:val="18"/>
        </w:rPr>
      </w:pPr>
      <w:r w:rsidRPr="00EC2137">
        <w:rPr>
          <w:rFonts w:ascii="Times New Roman" w:hAnsi="Times New Roman" w:cs="Times New Roman"/>
          <w:b/>
          <w:bCs/>
          <w:sz w:val="18"/>
          <w:szCs w:val="18"/>
        </w:rPr>
        <w:tab/>
      </w:r>
      <w:r w:rsidR="005D575A">
        <w:rPr>
          <w:rFonts w:ascii="Times New Roman" w:hAnsi="Times New Roman" w:cs="Times New Roman"/>
          <w:b/>
          <w:bCs/>
          <w:sz w:val="18"/>
          <w:szCs w:val="18"/>
        </w:rPr>
        <w:tab/>
      </w:r>
      <w:r w:rsidR="00A84B3B" w:rsidRPr="00EC2137">
        <w:rPr>
          <w:rFonts w:ascii="Times New Roman" w:hAnsi="Times New Roman" w:cs="Times New Roman"/>
          <w:b/>
          <w:bCs/>
          <w:sz w:val="18"/>
          <w:szCs w:val="18"/>
        </w:rPr>
        <w:t>v</w:t>
      </w:r>
      <w:r w:rsidRPr="00EC2137">
        <w:rPr>
          <w:rFonts w:ascii="Times New Roman" w:hAnsi="Times New Roman" w:cs="Times New Roman"/>
          <w:b/>
          <w:bCs/>
          <w:sz w:val="18"/>
          <w:szCs w:val="18"/>
        </w:rPr>
        <w:t>eliteľ DHZ</w:t>
      </w:r>
      <w:r w:rsidR="002D4F53">
        <w:rPr>
          <w:rFonts w:ascii="Times New Roman" w:hAnsi="Times New Roman" w:cs="Times New Roman"/>
          <w:b/>
          <w:bCs/>
          <w:sz w:val="18"/>
          <w:szCs w:val="18"/>
        </w:rPr>
        <w:t>O</w:t>
      </w:r>
      <w:r w:rsidRPr="00EC2137">
        <w:rPr>
          <w:rFonts w:ascii="Times New Roman" w:hAnsi="Times New Roman" w:cs="Times New Roman"/>
          <w:b/>
          <w:bCs/>
          <w:sz w:val="18"/>
          <w:szCs w:val="18"/>
        </w:rPr>
        <w:tab/>
      </w:r>
      <w:r w:rsidRPr="00EC2137">
        <w:rPr>
          <w:rFonts w:ascii="Times New Roman" w:hAnsi="Times New Roman" w:cs="Times New Roman"/>
          <w:b/>
          <w:bCs/>
          <w:sz w:val="18"/>
          <w:szCs w:val="18"/>
        </w:rPr>
        <w:tab/>
      </w:r>
      <w:r w:rsidR="005D575A">
        <w:rPr>
          <w:rFonts w:ascii="Times New Roman" w:hAnsi="Times New Roman" w:cs="Times New Roman"/>
          <w:b/>
          <w:bCs/>
          <w:sz w:val="18"/>
          <w:szCs w:val="18"/>
        </w:rPr>
        <w:t xml:space="preserve">                 </w:t>
      </w:r>
      <w:r w:rsidR="00A84B3B" w:rsidRPr="00EC2137">
        <w:rPr>
          <w:rFonts w:ascii="Times New Roman" w:hAnsi="Times New Roman" w:cs="Times New Roman"/>
          <w:b/>
          <w:bCs/>
          <w:sz w:val="18"/>
          <w:szCs w:val="18"/>
        </w:rPr>
        <w:t>p</w:t>
      </w:r>
      <w:r w:rsidRPr="00EC2137">
        <w:rPr>
          <w:rFonts w:ascii="Times New Roman" w:hAnsi="Times New Roman" w:cs="Times New Roman"/>
          <w:b/>
          <w:bCs/>
          <w:sz w:val="18"/>
          <w:szCs w:val="18"/>
        </w:rPr>
        <w:t>redseda DHZ</w:t>
      </w:r>
    </w:p>
    <w:p w14:paraId="2ADFC05E" w14:textId="77777777" w:rsidR="00BD7449" w:rsidRDefault="00BD7449" w:rsidP="00672C48">
      <w:pPr>
        <w:tabs>
          <w:tab w:val="left" w:pos="1185"/>
          <w:tab w:val="left" w:pos="2805"/>
          <w:tab w:val="left" w:pos="5625"/>
        </w:tabs>
        <w:rPr>
          <w:rFonts w:ascii="Times New Roman" w:hAnsi="Times New Roman" w:cs="Times New Roman"/>
          <w:b/>
          <w:bCs/>
          <w:sz w:val="18"/>
          <w:szCs w:val="18"/>
        </w:rPr>
      </w:pPr>
      <w:r>
        <w:rPr>
          <w:rFonts w:ascii="Times New Roman" w:hAnsi="Times New Roman" w:cs="Times New Roman"/>
          <w:b/>
          <w:bCs/>
          <w:sz w:val="18"/>
          <w:szCs w:val="18"/>
        </w:rPr>
        <w:lastRenderedPageBreak/>
        <w:t xml:space="preserve">POPIS DISCIPLÍN </w:t>
      </w:r>
    </w:p>
    <w:p w14:paraId="64E39CA7" w14:textId="77777777" w:rsidR="00BD7449" w:rsidRPr="005753A3" w:rsidRDefault="00BD7449" w:rsidP="00BD7449">
      <w:pPr>
        <w:autoSpaceDE w:val="0"/>
        <w:autoSpaceDN w:val="0"/>
        <w:adjustRightInd w:val="0"/>
        <w:spacing w:after="0" w:line="240" w:lineRule="auto"/>
        <w:rPr>
          <w:rFonts w:ascii="Times New Roman" w:eastAsia="Times New Roman" w:hAnsi="Times New Roman" w:cs="Times New Roman"/>
          <w:b/>
          <w:bCs/>
          <w:lang w:eastAsia="sk-SK"/>
        </w:rPr>
      </w:pPr>
      <w:r w:rsidRPr="005753A3">
        <w:rPr>
          <w:rFonts w:ascii="Times New Roman" w:eastAsia="Times New Roman" w:hAnsi="Times New Roman" w:cs="Times New Roman"/>
          <w:b/>
          <w:bCs/>
          <w:lang w:eastAsia="sk-SK"/>
        </w:rPr>
        <w:t>Štafeta 5 x 30 metrov s prekážkami</w:t>
      </w:r>
    </w:p>
    <w:p w14:paraId="0AFDAFF4" w14:textId="77777777" w:rsidR="00BD7449" w:rsidRPr="005753A3" w:rsidRDefault="00BD7449" w:rsidP="00BD7449">
      <w:pPr>
        <w:autoSpaceDE w:val="0"/>
        <w:autoSpaceDN w:val="0"/>
        <w:adjustRightInd w:val="0"/>
        <w:spacing w:after="0" w:line="240" w:lineRule="auto"/>
        <w:rPr>
          <w:rFonts w:ascii="Times New Roman" w:eastAsia="Times New Roman" w:hAnsi="Times New Roman" w:cs="Times New Roman"/>
          <w:b/>
          <w:bCs/>
          <w:lang w:eastAsia="sk-SK"/>
        </w:rPr>
      </w:pPr>
    </w:p>
    <w:p w14:paraId="4153CBBA" w14:textId="77777777" w:rsidR="00BD7449" w:rsidRPr="005753A3" w:rsidRDefault="00BD7449" w:rsidP="00D8526A">
      <w:pPr>
        <w:autoSpaceDE w:val="0"/>
        <w:autoSpaceDN w:val="0"/>
        <w:adjustRightInd w:val="0"/>
        <w:spacing w:after="0" w:line="240" w:lineRule="auto"/>
        <w:jc w:val="both"/>
        <w:rPr>
          <w:rFonts w:ascii="Times New Roman" w:eastAsia="Times New Roman" w:hAnsi="Times New Roman" w:cs="Times New Roman"/>
          <w:lang w:eastAsia="sk-SK"/>
        </w:rPr>
      </w:pPr>
      <w:r w:rsidRPr="005753A3">
        <w:rPr>
          <w:rFonts w:ascii="Times New Roman" w:eastAsia="Times New Roman" w:hAnsi="Times New Roman" w:cs="Times New Roman"/>
          <w:lang w:eastAsia="sk-SK"/>
        </w:rPr>
        <w:t xml:space="preserve">   Použijú sa primerane novelizované  Pravidlá pre celoštátnu hru Plameň pre štafetový beh na 400 m     s prekážkami s týmito zmenami a doplnkami: ako štafetový kolík slúži prúdnica položená na štartovej čiare prvého súťažiaceho, polospojkou otočenou k súťažiacemu. Súťažiaci na štarte môže mať prúdnicu /štafetu/ v ruke resp. za opaskom. Náradie je uložené v strede dráh. Šírka bežeckej dráhy musí byť najmenej 1,2 m. Dráhy sú vedľa seba, odovzdávky v protismere. Smer behu je riešený tak, aby sled dráh bol po ľavej strane prvého súťažiaceho. Náradie na všetkých úsekoch sa nesmie navzájom dotýkať. Hadica nesmie slúžiť ako podložka pod polospojku, alebo pod iné náradie. Na 1.  úseku medzi zubami polospojok musí byť min. medzera na kontrolnú šablónu. Odovzdávacie a preberacie územie je vždy za štartovou čiarou. Štafetová prúdnica musí byť odovzdaná za čiarou príslušného úseku. Preberajúci nesmie vstúpiť do dráhy, ak nemá jednoznačne sám štafetový kolík v ruke. Ak kolík spadne pri preberaní a obaja sa ho dotkli, môže ho zdvihnúť ktorýkoľvek. Poradie úsekov :</w:t>
      </w:r>
    </w:p>
    <w:p w14:paraId="46BB7F3A" w14:textId="77777777" w:rsidR="00BD7449" w:rsidRPr="005753A3" w:rsidRDefault="00BD7449" w:rsidP="00D8526A">
      <w:pPr>
        <w:autoSpaceDE w:val="0"/>
        <w:autoSpaceDN w:val="0"/>
        <w:adjustRightInd w:val="0"/>
        <w:spacing w:after="0" w:line="240" w:lineRule="auto"/>
        <w:jc w:val="both"/>
        <w:rPr>
          <w:rFonts w:ascii="Times New Roman" w:eastAsia="Times New Roman" w:hAnsi="Times New Roman" w:cs="Times New Roman"/>
          <w:lang w:eastAsia="sk-SK"/>
        </w:rPr>
      </w:pPr>
      <w:r w:rsidRPr="005753A3">
        <w:rPr>
          <w:rFonts w:ascii="Times New Roman" w:eastAsia="Times New Roman" w:hAnsi="Times New Roman" w:cs="Times New Roman"/>
          <w:lang w:eastAsia="sk-SK"/>
        </w:rPr>
        <w:t xml:space="preserve">1. úsek - súťažiaci spojí dve ľubovoľne uložené hadice C </w:t>
      </w:r>
    </w:p>
    <w:p w14:paraId="220CBA0D" w14:textId="77777777" w:rsidR="00BD7449" w:rsidRPr="005753A3" w:rsidRDefault="00BD7449" w:rsidP="00D8526A">
      <w:pPr>
        <w:autoSpaceDE w:val="0"/>
        <w:autoSpaceDN w:val="0"/>
        <w:adjustRightInd w:val="0"/>
        <w:spacing w:after="0" w:line="240" w:lineRule="auto"/>
        <w:jc w:val="both"/>
        <w:rPr>
          <w:rFonts w:ascii="Times New Roman" w:eastAsia="Times New Roman" w:hAnsi="Times New Roman" w:cs="Times New Roman"/>
          <w:lang w:eastAsia="sk-SK"/>
        </w:rPr>
      </w:pPr>
      <w:r w:rsidRPr="005753A3">
        <w:rPr>
          <w:rFonts w:ascii="Times New Roman" w:eastAsia="Times New Roman" w:hAnsi="Times New Roman" w:cs="Times New Roman"/>
          <w:lang w:eastAsia="sk-SK"/>
        </w:rPr>
        <w:t>2. úsek – súťažiaci vezme postavenú dvojito zvinutú hadicu C (dĺžka 15m) s nosičom  ( spojky v smere behu) a uloží ju na podložku  o rozmeroch 0,8 m x 0,8 m  vzdialenú 5 m ( štafetový beh na 400 m – tretí úsek)</w:t>
      </w:r>
    </w:p>
    <w:p w14:paraId="5D4A405D" w14:textId="77777777" w:rsidR="00BD7449" w:rsidRPr="005753A3" w:rsidRDefault="00BD7449" w:rsidP="00D8526A">
      <w:pPr>
        <w:autoSpaceDE w:val="0"/>
        <w:autoSpaceDN w:val="0"/>
        <w:adjustRightInd w:val="0"/>
        <w:spacing w:after="0" w:line="240" w:lineRule="auto"/>
        <w:jc w:val="both"/>
        <w:rPr>
          <w:rFonts w:ascii="Times New Roman" w:eastAsia="Times New Roman" w:hAnsi="Times New Roman" w:cs="Times New Roman"/>
          <w:lang w:eastAsia="sk-SK"/>
        </w:rPr>
      </w:pPr>
      <w:r w:rsidRPr="005753A3">
        <w:rPr>
          <w:rFonts w:ascii="Times New Roman" w:eastAsia="Times New Roman" w:hAnsi="Times New Roman" w:cs="Times New Roman"/>
          <w:lang w:eastAsia="sk-SK"/>
        </w:rPr>
        <w:t>3. úsek - súťažiaci prevezme štafetu pred prekážkou ( 2 stojany na ktorých vo výške 0,8 m leží latka) a podbehne pod latku (štafetový beh  na 400 m – piaty úsek)</w:t>
      </w:r>
    </w:p>
    <w:p w14:paraId="0494201B" w14:textId="77777777" w:rsidR="00BD7449" w:rsidRPr="005753A3" w:rsidRDefault="00BD7449" w:rsidP="00D8526A">
      <w:pPr>
        <w:autoSpaceDE w:val="0"/>
        <w:autoSpaceDN w:val="0"/>
        <w:adjustRightInd w:val="0"/>
        <w:spacing w:after="0" w:line="240" w:lineRule="auto"/>
        <w:jc w:val="both"/>
        <w:rPr>
          <w:rFonts w:ascii="Times New Roman" w:eastAsia="Times New Roman" w:hAnsi="Times New Roman" w:cs="Times New Roman"/>
          <w:lang w:eastAsia="sk-SK"/>
        </w:rPr>
      </w:pPr>
      <w:r w:rsidRPr="005753A3">
        <w:rPr>
          <w:rFonts w:ascii="Times New Roman" w:eastAsia="Times New Roman" w:hAnsi="Times New Roman" w:cs="Times New Roman"/>
          <w:lang w:eastAsia="sk-SK"/>
        </w:rPr>
        <w:t>4. úsek - súťažiaci prenesie prenosný hasiaci prístroj  k podložke o rozmeroch 0,8 m x 0,8 m, vzdialenej 5 m v smere behu  na ktorú prístroj postaví (štafetový beh na 400 m – siedmy úsek)</w:t>
      </w:r>
    </w:p>
    <w:p w14:paraId="41A06A00" w14:textId="77777777" w:rsidR="00BD7449" w:rsidRPr="005753A3" w:rsidRDefault="00BD7449" w:rsidP="00D8526A">
      <w:pPr>
        <w:autoSpaceDE w:val="0"/>
        <w:autoSpaceDN w:val="0"/>
        <w:adjustRightInd w:val="0"/>
        <w:spacing w:after="0" w:line="240" w:lineRule="auto"/>
        <w:jc w:val="both"/>
        <w:rPr>
          <w:rFonts w:ascii="Times New Roman" w:eastAsia="Times New Roman" w:hAnsi="Times New Roman" w:cs="Times New Roman"/>
          <w:lang w:eastAsia="sk-SK"/>
        </w:rPr>
      </w:pPr>
      <w:r w:rsidRPr="005753A3">
        <w:rPr>
          <w:rFonts w:ascii="Times New Roman" w:eastAsia="Times New Roman" w:hAnsi="Times New Roman" w:cs="Times New Roman"/>
          <w:lang w:eastAsia="sk-SK"/>
        </w:rPr>
        <w:t xml:space="preserve">5. úsek – súťažiaci v ľubovoľnom poradí spojí postavené dve zvinuté hadice C, pripojí polospojku k rozdeľovaču postaveného v smere behu a hadice roztiahne (polospojky sú neodvinuté, voľne preložené v smere behu cez hadice a nesmú sa dotýkať zeme).  Prúdnicu spojí s druhým koncom hadice C a prebehne cieľom, kde prúdnicu položí na zem. Súťažiaci pri prebehnutí cieľom musí držať prúdnicu tak, aby bolo jednoznačne určené, či je správne napojená. Nesmie byť držaná za polospojky, alebo jednou rukou za prúdnicu a druhou za hadicu  (štafetový beh na 400 m – deviaty úsek). </w:t>
      </w:r>
    </w:p>
    <w:p w14:paraId="420F52B3" w14:textId="77777777" w:rsidR="00BD7449" w:rsidRDefault="00BD7449" w:rsidP="00D8526A">
      <w:pPr>
        <w:autoSpaceDE w:val="0"/>
        <w:autoSpaceDN w:val="0"/>
        <w:adjustRightInd w:val="0"/>
        <w:spacing w:after="0" w:line="240" w:lineRule="auto"/>
        <w:jc w:val="both"/>
        <w:rPr>
          <w:rFonts w:ascii="Times New Roman" w:eastAsia="Times New Roman" w:hAnsi="Times New Roman" w:cs="Times New Roman"/>
          <w:b/>
          <w:bCs/>
          <w:i/>
          <w:iCs/>
          <w:lang w:eastAsia="sk-SK"/>
        </w:rPr>
      </w:pPr>
    </w:p>
    <w:p w14:paraId="60E4688E" w14:textId="77777777" w:rsidR="00D8526A" w:rsidRPr="005753A3" w:rsidRDefault="00D8526A" w:rsidP="00D8526A">
      <w:pPr>
        <w:autoSpaceDE w:val="0"/>
        <w:autoSpaceDN w:val="0"/>
        <w:adjustRightInd w:val="0"/>
        <w:spacing w:after="0" w:line="240" w:lineRule="auto"/>
        <w:jc w:val="both"/>
        <w:rPr>
          <w:rFonts w:ascii="Times New Roman" w:eastAsia="Times New Roman" w:hAnsi="Times New Roman" w:cs="Times New Roman"/>
          <w:b/>
          <w:bCs/>
          <w:i/>
          <w:iCs/>
          <w:color w:val="000000"/>
          <w:lang w:eastAsia="sk-SK"/>
        </w:rPr>
      </w:pPr>
      <w:r w:rsidRPr="005753A3">
        <w:rPr>
          <w:rFonts w:ascii="Times New Roman" w:eastAsia="Times New Roman" w:hAnsi="Times New Roman" w:cs="Times New Roman"/>
          <w:b/>
          <w:bCs/>
          <w:i/>
          <w:iCs/>
          <w:color w:val="000000"/>
          <w:lang w:eastAsia="sk-SK"/>
        </w:rPr>
        <w:t>Štafeta 5x ... m  ( v hale – telocvični  v prípade krátkych vzdialenosti) – zmeny</w:t>
      </w:r>
    </w:p>
    <w:p w14:paraId="358BED06" w14:textId="77777777" w:rsidR="00D8526A" w:rsidRPr="005753A3" w:rsidRDefault="00D8526A" w:rsidP="00D8526A">
      <w:pPr>
        <w:autoSpaceDE w:val="0"/>
        <w:autoSpaceDN w:val="0"/>
        <w:adjustRightInd w:val="0"/>
        <w:spacing w:after="0" w:line="240" w:lineRule="auto"/>
        <w:jc w:val="both"/>
        <w:rPr>
          <w:rFonts w:ascii="Times New Roman" w:eastAsia="Times New Roman" w:hAnsi="Times New Roman" w:cs="Times New Roman"/>
          <w:b/>
          <w:bCs/>
          <w:i/>
          <w:iCs/>
          <w:color w:val="FF0000"/>
          <w:lang w:eastAsia="sk-SK"/>
        </w:rPr>
      </w:pPr>
    </w:p>
    <w:p w14:paraId="5410C610" w14:textId="77777777" w:rsidR="00D8526A" w:rsidRPr="005753A3" w:rsidRDefault="00D8526A" w:rsidP="00D8526A">
      <w:pPr>
        <w:autoSpaceDE w:val="0"/>
        <w:autoSpaceDN w:val="0"/>
        <w:adjustRightInd w:val="0"/>
        <w:spacing w:after="0" w:line="240" w:lineRule="auto"/>
        <w:jc w:val="both"/>
        <w:rPr>
          <w:rFonts w:ascii="Times New Roman" w:eastAsia="Times New Roman" w:hAnsi="Times New Roman" w:cs="Times New Roman"/>
          <w:lang w:eastAsia="sk-SK"/>
        </w:rPr>
      </w:pPr>
      <w:r w:rsidRPr="005753A3">
        <w:rPr>
          <w:rFonts w:ascii="Times New Roman" w:eastAsia="Times New Roman" w:hAnsi="Times New Roman" w:cs="Times New Roman"/>
          <w:lang w:eastAsia="sk-SK"/>
        </w:rPr>
        <w:t xml:space="preserve">  Šírka dráh je min. 1 m ( 3. úsek  šírka 1,20 m z dôvodu, že stojany musia byť od seba  vzdialené v tejto vzdialenosti). Dĺžka dráh je podľa priestorových možností. Ako štafetový kolík môže slúžiť aj klasický štafetový kolík, vtedy ho súťažiaci drží v ruke. Všetci súťažiaci stoja na jednej strane dráh (štartová čiara). Náradie je uložené na druhej strane dráh. Každý súťažiaci po splnení úlohy na svojej dráhe beží späť. Smer behu je riešený tak, aby sled dráh bol po ľavej strane prvého súťažiaceho.</w:t>
      </w:r>
    </w:p>
    <w:p w14:paraId="228B2736" w14:textId="77777777" w:rsidR="00D8526A" w:rsidRPr="005753A3" w:rsidRDefault="00D8526A" w:rsidP="00D8526A">
      <w:pPr>
        <w:autoSpaceDE w:val="0"/>
        <w:autoSpaceDN w:val="0"/>
        <w:adjustRightInd w:val="0"/>
        <w:spacing w:after="0" w:line="240" w:lineRule="auto"/>
        <w:jc w:val="both"/>
        <w:rPr>
          <w:rFonts w:ascii="Times New Roman" w:eastAsia="Times New Roman" w:hAnsi="Times New Roman" w:cs="Times New Roman"/>
          <w:lang w:eastAsia="sk-SK"/>
        </w:rPr>
      </w:pPr>
      <w:r w:rsidRPr="005753A3">
        <w:rPr>
          <w:rFonts w:ascii="Times New Roman" w:eastAsia="Times New Roman" w:hAnsi="Times New Roman" w:cs="Times New Roman"/>
          <w:lang w:eastAsia="sk-SK"/>
        </w:rPr>
        <w:t>4. úsek – podložka je na konci dráhy, hasiaci prístroj je vzdialený 5 m od konca dráhy.</w:t>
      </w:r>
    </w:p>
    <w:p w14:paraId="4F6BFC76" w14:textId="77777777" w:rsidR="00D8526A" w:rsidRPr="005753A3" w:rsidRDefault="00D8526A" w:rsidP="00D8526A">
      <w:pPr>
        <w:autoSpaceDE w:val="0"/>
        <w:autoSpaceDN w:val="0"/>
        <w:adjustRightInd w:val="0"/>
        <w:spacing w:after="0" w:line="240" w:lineRule="auto"/>
        <w:jc w:val="both"/>
        <w:rPr>
          <w:rFonts w:ascii="Times New Roman" w:eastAsia="Times New Roman" w:hAnsi="Times New Roman" w:cs="Times New Roman"/>
          <w:color w:val="000000"/>
          <w:lang w:eastAsia="sk-SK"/>
        </w:rPr>
      </w:pPr>
      <w:r w:rsidRPr="005753A3">
        <w:rPr>
          <w:rFonts w:ascii="Times New Roman" w:eastAsia="Times New Roman" w:hAnsi="Times New Roman" w:cs="Times New Roman"/>
          <w:lang w:eastAsia="sk-SK"/>
        </w:rPr>
        <w:t>5</w:t>
      </w:r>
      <w:r w:rsidRPr="005753A3">
        <w:rPr>
          <w:rFonts w:ascii="Times New Roman" w:eastAsia="Times New Roman" w:hAnsi="Times New Roman" w:cs="Times New Roman"/>
          <w:color w:val="000000"/>
          <w:lang w:eastAsia="sk-SK"/>
        </w:rPr>
        <w:t>. úsek – ak sa použije klasický štafetový kolík prúdnica leží vľavo od hadíc polospojkou otočenou k súťažiacemu. Pospájané náradie zostáva ľubovoľne uložené na mieste. Hadicové vedenie sa nerozťahuje. Súťažiaci prebehne cieľom bez prúdnice.</w:t>
      </w:r>
    </w:p>
    <w:p w14:paraId="7CC11D65" w14:textId="77777777" w:rsidR="00D8526A" w:rsidRPr="005753A3" w:rsidRDefault="00D8526A" w:rsidP="00D8526A">
      <w:pPr>
        <w:autoSpaceDE w:val="0"/>
        <w:autoSpaceDN w:val="0"/>
        <w:adjustRightInd w:val="0"/>
        <w:spacing w:after="0" w:line="240" w:lineRule="auto"/>
        <w:rPr>
          <w:rFonts w:ascii="Times New Roman" w:eastAsia="Times New Roman" w:hAnsi="Times New Roman" w:cs="Times New Roman"/>
          <w:b/>
          <w:bCs/>
          <w:i/>
          <w:iCs/>
          <w:color w:val="000000"/>
          <w:lang w:eastAsia="sk-SK"/>
        </w:rPr>
      </w:pPr>
    </w:p>
    <w:p w14:paraId="1791A66D" w14:textId="77777777" w:rsidR="00D8526A" w:rsidRDefault="00D8526A" w:rsidP="00D8526A">
      <w:pPr>
        <w:autoSpaceDE w:val="0"/>
        <w:autoSpaceDN w:val="0"/>
        <w:adjustRightInd w:val="0"/>
        <w:spacing w:after="0" w:line="240" w:lineRule="auto"/>
        <w:jc w:val="both"/>
        <w:rPr>
          <w:rFonts w:ascii="Times New Roman" w:eastAsia="Times New Roman" w:hAnsi="Times New Roman" w:cs="Times New Roman"/>
          <w:b/>
          <w:bCs/>
          <w:i/>
          <w:iCs/>
          <w:lang w:eastAsia="sk-SK"/>
        </w:rPr>
      </w:pPr>
    </w:p>
    <w:p w14:paraId="49AA6B74" w14:textId="77777777" w:rsidR="00BD7449" w:rsidRPr="005753A3" w:rsidRDefault="00BD7449" w:rsidP="00D8526A">
      <w:pPr>
        <w:autoSpaceDE w:val="0"/>
        <w:autoSpaceDN w:val="0"/>
        <w:adjustRightInd w:val="0"/>
        <w:spacing w:after="0" w:line="240" w:lineRule="auto"/>
        <w:jc w:val="both"/>
        <w:rPr>
          <w:rFonts w:ascii="Times New Roman" w:eastAsia="Times New Roman" w:hAnsi="Times New Roman" w:cs="Times New Roman"/>
          <w:b/>
          <w:bCs/>
          <w:color w:val="000000"/>
          <w:lang w:eastAsia="sk-SK"/>
        </w:rPr>
      </w:pPr>
      <w:r w:rsidRPr="005753A3">
        <w:rPr>
          <w:rFonts w:ascii="Times New Roman" w:eastAsia="Times New Roman" w:hAnsi="Times New Roman" w:cs="Times New Roman"/>
          <w:b/>
          <w:bCs/>
          <w:color w:val="000000"/>
          <w:lang w:eastAsia="sk-SK"/>
        </w:rPr>
        <w:t>Štafeta  hasičských dvojíc</w:t>
      </w:r>
    </w:p>
    <w:p w14:paraId="29E92266" w14:textId="77777777" w:rsidR="00BD7449" w:rsidRPr="005753A3" w:rsidRDefault="00BD7449" w:rsidP="00D8526A">
      <w:pPr>
        <w:autoSpaceDE w:val="0"/>
        <w:autoSpaceDN w:val="0"/>
        <w:adjustRightInd w:val="0"/>
        <w:spacing w:after="0" w:line="240" w:lineRule="auto"/>
        <w:jc w:val="both"/>
        <w:rPr>
          <w:rFonts w:ascii="Times New Roman" w:eastAsia="Times New Roman" w:hAnsi="Times New Roman" w:cs="Times New Roman"/>
          <w:b/>
          <w:bCs/>
          <w:i/>
          <w:iCs/>
          <w:color w:val="000000"/>
          <w:lang w:eastAsia="sk-SK"/>
        </w:rPr>
      </w:pPr>
    </w:p>
    <w:p w14:paraId="6FD9740D" w14:textId="77777777" w:rsidR="00BD7449" w:rsidRPr="005753A3" w:rsidRDefault="00BD7449" w:rsidP="00D8526A">
      <w:pPr>
        <w:autoSpaceDE w:val="0"/>
        <w:autoSpaceDN w:val="0"/>
        <w:adjustRightInd w:val="0"/>
        <w:spacing w:after="0" w:line="240" w:lineRule="auto"/>
        <w:jc w:val="both"/>
        <w:rPr>
          <w:rFonts w:ascii="Times New Roman" w:eastAsia="Times New Roman" w:hAnsi="Times New Roman" w:cs="Times New Roman"/>
          <w:b/>
          <w:bCs/>
          <w:i/>
          <w:iCs/>
          <w:color w:val="000000"/>
          <w:lang w:eastAsia="sk-SK"/>
        </w:rPr>
      </w:pPr>
      <w:r w:rsidRPr="005753A3">
        <w:rPr>
          <w:rFonts w:ascii="Times New Roman" w:eastAsia="Times New Roman" w:hAnsi="Times New Roman" w:cs="Times New Roman"/>
          <w:b/>
          <w:bCs/>
          <w:i/>
          <w:iCs/>
          <w:color w:val="000000"/>
          <w:lang w:eastAsia="sk-SK"/>
        </w:rPr>
        <w:t>Popis dráhy:</w:t>
      </w:r>
    </w:p>
    <w:p w14:paraId="0445FE21" w14:textId="77777777" w:rsidR="00BD7449" w:rsidRPr="005753A3" w:rsidRDefault="00BD7449" w:rsidP="00D8526A">
      <w:pPr>
        <w:autoSpaceDE w:val="0"/>
        <w:autoSpaceDN w:val="0"/>
        <w:adjustRightInd w:val="0"/>
        <w:spacing w:after="0" w:line="240" w:lineRule="auto"/>
        <w:jc w:val="both"/>
        <w:rPr>
          <w:rFonts w:ascii="Times New Roman" w:eastAsia="Times New Roman" w:hAnsi="Times New Roman" w:cs="Times New Roman"/>
          <w:color w:val="000000"/>
          <w:lang w:eastAsia="sk-SK"/>
        </w:rPr>
      </w:pPr>
      <w:r w:rsidRPr="005753A3">
        <w:rPr>
          <w:rFonts w:ascii="Times New Roman" w:eastAsia="Times New Roman" w:hAnsi="Times New Roman" w:cs="Times New Roman"/>
          <w:color w:val="000000"/>
          <w:lang w:eastAsia="sk-SK"/>
        </w:rPr>
        <w:t xml:space="preserve">    Šírka dráhy je 5 m, dĺžka dráhy je 35 m. Vo vzdialenosti 2 m od štartovej čiary je čiara na ktorej je postavená stočená hadica C spojkami k štartujúcemu. Vľavo od nej je položená prúdnica polospojkou k štartujúcemu. Vo vzdialenosti 20 m od štartovej čiary je umiestnený hydrantový nástavec  s polospojkou  C otočenou v smere dráhy. Vo vzdialenosti 9 m od nástavca je čiara na odloženie napojenej prúdnice. Vo vzdialenosti 15 m od nástavca je méta z kužeľa na obrátku.</w:t>
      </w:r>
    </w:p>
    <w:p w14:paraId="0C32DE94" w14:textId="77777777" w:rsidR="00BD7449" w:rsidRPr="005753A3" w:rsidRDefault="00BD7449" w:rsidP="00D8526A">
      <w:pPr>
        <w:autoSpaceDE w:val="0"/>
        <w:autoSpaceDN w:val="0"/>
        <w:adjustRightInd w:val="0"/>
        <w:spacing w:after="0" w:line="240" w:lineRule="auto"/>
        <w:jc w:val="both"/>
        <w:rPr>
          <w:rFonts w:ascii="Times New Roman" w:eastAsia="Times New Roman" w:hAnsi="Times New Roman" w:cs="Times New Roman"/>
          <w:b/>
          <w:bCs/>
          <w:i/>
          <w:iCs/>
          <w:color w:val="000000"/>
          <w:lang w:eastAsia="sk-SK"/>
        </w:rPr>
      </w:pPr>
    </w:p>
    <w:p w14:paraId="16919C26" w14:textId="77777777" w:rsidR="00BD7449" w:rsidRPr="005753A3" w:rsidRDefault="00BD7449" w:rsidP="00D8526A">
      <w:pPr>
        <w:autoSpaceDE w:val="0"/>
        <w:autoSpaceDN w:val="0"/>
        <w:adjustRightInd w:val="0"/>
        <w:spacing w:after="0" w:line="240" w:lineRule="auto"/>
        <w:jc w:val="both"/>
        <w:rPr>
          <w:rFonts w:ascii="Times New Roman" w:eastAsia="Times New Roman" w:hAnsi="Times New Roman" w:cs="Times New Roman"/>
          <w:b/>
          <w:bCs/>
          <w:i/>
          <w:iCs/>
          <w:color w:val="000000"/>
          <w:lang w:eastAsia="sk-SK"/>
        </w:rPr>
      </w:pPr>
      <w:r w:rsidRPr="005753A3">
        <w:rPr>
          <w:rFonts w:ascii="Times New Roman" w:eastAsia="Times New Roman" w:hAnsi="Times New Roman" w:cs="Times New Roman"/>
          <w:b/>
          <w:bCs/>
          <w:i/>
          <w:iCs/>
          <w:color w:val="000000"/>
          <w:lang w:eastAsia="sk-SK"/>
        </w:rPr>
        <w:t>Vykonanie štafety :</w:t>
      </w:r>
    </w:p>
    <w:p w14:paraId="6B20231C" w14:textId="77777777" w:rsidR="00BD7449" w:rsidRPr="005753A3" w:rsidRDefault="00BD7449" w:rsidP="00D8526A">
      <w:pPr>
        <w:autoSpaceDE w:val="0"/>
        <w:autoSpaceDN w:val="0"/>
        <w:adjustRightInd w:val="0"/>
        <w:spacing w:after="0" w:line="240" w:lineRule="auto"/>
        <w:jc w:val="both"/>
        <w:rPr>
          <w:rFonts w:ascii="Times New Roman" w:eastAsia="Times New Roman" w:hAnsi="Times New Roman" w:cs="Times New Roman"/>
          <w:color w:val="000000"/>
          <w:lang w:eastAsia="sk-SK"/>
        </w:rPr>
      </w:pPr>
      <w:r w:rsidRPr="005753A3">
        <w:rPr>
          <w:rFonts w:ascii="Times New Roman" w:eastAsia="Times New Roman" w:hAnsi="Times New Roman" w:cs="Times New Roman"/>
          <w:color w:val="000000"/>
          <w:lang w:eastAsia="sk-SK"/>
        </w:rPr>
        <w:t xml:space="preserve">   Na signál štartéra vybieha veliteľ, obehne métu a vráti sa za štartovú čiaru. Pri obiehaní méty sa jej ani jeden zo štartujúcich nesmie dotknúť akoukoľvek časťou tela a nesmie ju obehnúť tzv. úkrokom, čiže v žiadnom okamihu nesmie mať métu po ľavej ruke.</w:t>
      </w:r>
    </w:p>
    <w:p w14:paraId="4AEFEA0C" w14:textId="77777777" w:rsidR="00BD7449" w:rsidRPr="005753A3" w:rsidRDefault="00BD7449" w:rsidP="00D8526A">
      <w:pPr>
        <w:autoSpaceDE w:val="0"/>
        <w:autoSpaceDN w:val="0"/>
        <w:adjustRightInd w:val="0"/>
        <w:spacing w:after="0" w:line="240" w:lineRule="auto"/>
        <w:jc w:val="both"/>
        <w:rPr>
          <w:rFonts w:ascii="Times New Roman" w:eastAsia="Times New Roman" w:hAnsi="Times New Roman" w:cs="Times New Roman"/>
          <w:color w:val="000000"/>
          <w:lang w:eastAsia="sk-SK"/>
        </w:rPr>
      </w:pPr>
      <w:r w:rsidRPr="005753A3">
        <w:rPr>
          <w:rFonts w:ascii="Times New Roman" w:eastAsia="Times New Roman" w:hAnsi="Times New Roman" w:cs="Times New Roman"/>
          <w:color w:val="000000"/>
          <w:lang w:eastAsia="sk-SK"/>
        </w:rPr>
        <w:t xml:space="preserve">Po dobehnutí veliteľa do cieľa sa z prvej dvojice každý vyzbrojí jedným náradím a dobehne k hydrantovému nástavcu. Jeden súťažiaci rozvinie stočenú hadicu tak, aby dopadla za hydrantový nástavec a jednu polospojku podá (nesmie ju hodiť) až za úrovňou nástavca druhému súťažiacemu, ktorý drží prúdnicu. Potom pripojí druhú polospojku na hydrantový nástavec. Nie je chybou ak polospojka pri podávaní neúmyselne vypadne z ruky. Druhý súťažiaci v ľubovoľnom poradí rozloží hadicu, napojí prúdnicu a položí ju tak ,aby napojená prúdnica minimálne časťou presahovala vyznačenú čiaru. Náradie musí byť napojené na obidva ozuby. Obaja súťažiaci </w:t>
      </w:r>
      <w:r w:rsidRPr="005753A3">
        <w:rPr>
          <w:rFonts w:ascii="Times New Roman" w:eastAsia="Times New Roman" w:hAnsi="Times New Roman" w:cs="Times New Roman"/>
          <w:color w:val="000000"/>
          <w:lang w:eastAsia="sk-SK"/>
        </w:rPr>
        <w:lastRenderedPageBreak/>
        <w:t>obehnú métu a vrátia sa za štartovú čiaru. Po prebehnutí cieľa oboma súťažiacimi, vybieha druhá dvojica. Obehne métu a pri ceste späť</w:t>
      </w:r>
      <w:r w:rsidRPr="005753A3">
        <w:rPr>
          <w:rFonts w:ascii="Times New Roman" w:eastAsia="Times New Roman" w:hAnsi="Times New Roman" w:cs="Times New Roman"/>
          <w:lang w:eastAsia="sk-SK"/>
        </w:rPr>
        <w:t xml:space="preserve"> prvý člen v ľubovoľnom poradí odpojí prúdnicu, preloží jeden koniec hadice, druhý koniec odpojí od nástavca. Odpojená hadica nesmie žiadnou časťou presahovať čiaru úrovne nástavca. Druhý člen bez pomoci prvého člena musí stočiť hadicu do dosiahnutia úrovne nástavca. Hadica musí byť stočená tak, aby ani jeden koniec nebol dlhší ako priemer stočenej hadice. Zvinutá hadica nesmie mať pretočenie (polobrátku) a na začiatku dvojité preloženie Vnútorným stredom stočenej hadice nesmie prejsť polospojka hadice C. Druhý člen, ktorý stáča hadicu, môže hadicu chytiť a začať ju stáčať až po preložení hadice, keď má obe polospojky pred sebou v smere k nástavcu. Pri prekladaní hadice nesmie prvý člen druhému žiadnym spôsobom pomáhať, nesmie prevliekať a prehadzovať hadicu pod akoukoľvek časťou tela, alebo podbiehať člena. Preloženú hadicu nesmie držať, alebo rovnať, iba ak hadicu rovná počas prekladania hadice. Považuje sa to za nesprávnu prácu. Po skončení činnosti sa obaja s náradím vrátia za štartovú čiaru. Pokus končí prebehnutím posledného štartujúceho cieľom. Náradie sa v cieli nehádže. Ak súťažiacemu po prebehnutí cieľom hadica spadne a rozvinie sa, čiže nie je možné skontrolovať jej zvinutie, považuje sa to za nezvinutie rozpadnutej hadice. Stočená hadica v cieli musí mať celistvý tvar. Opustiť priestor štartu môže družstvo až na pokyn rozhodcu po kontrole správneho stočenia hadice. Každý člen musí obehnúť métu a musí sa pozdĺž hadicového vedenia, méty a nástavca pohybovať tak, aby ich mal vždy po pravej ruke. Za chodenie po nesprávnej strane vedenia sa považuje:</w:t>
      </w:r>
    </w:p>
    <w:p w14:paraId="70F2B861" w14:textId="77777777" w:rsidR="00BD7449" w:rsidRPr="005753A3" w:rsidRDefault="00BD7449" w:rsidP="00D8526A">
      <w:pPr>
        <w:autoSpaceDE w:val="0"/>
        <w:autoSpaceDN w:val="0"/>
        <w:adjustRightInd w:val="0"/>
        <w:spacing w:after="0" w:line="240" w:lineRule="auto"/>
        <w:jc w:val="both"/>
        <w:rPr>
          <w:rFonts w:ascii="Times New Roman" w:eastAsia="Times New Roman" w:hAnsi="Times New Roman" w:cs="Times New Roman"/>
          <w:lang w:eastAsia="sk-SK"/>
        </w:rPr>
      </w:pPr>
      <w:r w:rsidRPr="005753A3">
        <w:rPr>
          <w:rFonts w:ascii="Times New Roman" w:eastAsia="Times New Roman" w:hAnsi="Times New Roman" w:cs="Times New Roman"/>
          <w:lang w:eastAsia="sk-SK"/>
        </w:rPr>
        <w:t>- ak súťažiaci preskočí neúplne rozvinutú hadicu,</w:t>
      </w:r>
    </w:p>
    <w:p w14:paraId="2A986244" w14:textId="77777777" w:rsidR="00BD7449" w:rsidRPr="005753A3" w:rsidRDefault="00BD7449" w:rsidP="00D8526A">
      <w:pPr>
        <w:autoSpaceDE w:val="0"/>
        <w:autoSpaceDN w:val="0"/>
        <w:adjustRightInd w:val="0"/>
        <w:spacing w:after="0" w:line="240" w:lineRule="auto"/>
        <w:jc w:val="both"/>
        <w:rPr>
          <w:rFonts w:ascii="Times New Roman" w:eastAsia="Times New Roman" w:hAnsi="Times New Roman" w:cs="Times New Roman"/>
          <w:lang w:eastAsia="sk-SK"/>
        </w:rPr>
      </w:pPr>
      <w:r w:rsidRPr="005753A3">
        <w:rPr>
          <w:rFonts w:ascii="Times New Roman" w:eastAsia="Times New Roman" w:hAnsi="Times New Roman" w:cs="Times New Roman"/>
          <w:lang w:eastAsia="sk-SK"/>
        </w:rPr>
        <w:t>- ak aspoň jednou nohou prekročí rozvinutú hadicu,</w:t>
      </w:r>
    </w:p>
    <w:p w14:paraId="32FE9C73" w14:textId="77777777" w:rsidR="00BD7449" w:rsidRPr="005753A3" w:rsidRDefault="00BD7449" w:rsidP="00D8526A">
      <w:pPr>
        <w:autoSpaceDE w:val="0"/>
        <w:autoSpaceDN w:val="0"/>
        <w:adjustRightInd w:val="0"/>
        <w:spacing w:after="0" w:line="240" w:lineRule="auto"/>
        <w:jc w:val="both"/>
        <w:rPr>
          <w:rFonts w:ascii="Times New Roman" w:eastAsia="Times New Roman" w:hAnsi="Times New Roman" w:cs="Times New Roman"/>
          <w:lang w:eastAsia="sk-SK"/>
        </w:rPr>
      </w:pPr>
      <w:r w:rsidRPr="005753A3">
        <w:rPr>
          <w:rFonts w:ascii="Times New Roman" w:eastAsia="Times New Roman" w:hAnsi="Times New Roman" w:cs="Times New Roman"/>
          <w:lang w:eastAsia="sk-SK"/>
        </w:rPr>
        <w:t>- ak zabudne odpojiť hadicu od nástavca a musí sa otočiť a vrátiť späť aby ju odpojil/trestné body len v prípade ak sa vráti po nesprávnej strane/.</w:t>
      </w:r>
    </w:p>
    <w:p w14:paraId="6CC4C822" w14:textId="77777777" w:rsidR="00BD7449" w:rsidRPr="005753A3" w:rsidRDefault="00BD7449" w:rsidP="00D8526A">
      <w:pPr>
        <w:autoSpaceDE w:val="0"/>
        <w:autoSpaceDN w:val="0"/>
        <w:adjustRightInd w:val="0"/>
        <w:spacing w:after="0" w:line="240" w:lineRule="auto"/>
        <w:jc w:val="both"/>
        <w:rPr>
          <w:rFonts w:ascii="Times New Roman" w:eastAsia="Times New Roman" w:hAnsi="Times New Roman" w:cs="Times New Roman"/>
          <w:lang w:eastAsia="sk-SK"/>
        </w:rPr>
      </w:pPr>
      <w:r w:rsidRPr="005753A3">
        <w:rPr>
          <w:rFonts w:ascii="Times New Roman" w:eastAsia="Times New Roman" w:hAnsi="Times New Roman" w:cs="Times New Roman"/>
          <w:lang w:eastAsia="sk-SK"/>
        </w:rPr>
        <w:t>Šliapnutie na hadicu sa nepovažuje za chybu. Keď sa pri ceste od štartu k méte rozpadne stočená hadica pred dosiahnutím úrovne hydrantového nástavca, musí ju súťažiaci stočiť a až potom môže pokračovať v činnosti. Platí to aj pri ceste so stočenou hadicou od nástavca do cieľa.</w:t>
      </w:r>
    </w:p>
    <w:p w14:paraId="543EB0D1" w14:textId="77777777" w:rsidR="00BD7449" w:rsidRDefault="00BD7449" w:rsidP="00D8526A">
      <w:pPr>
        <w:autoSpaceDE w:val="0"/>
        <w:autoSpaceDN w:val="0"/>
        <w:adjustRightInd w:val="0"/>
        <w:spacing w:after="0" w:line="240" w:lineRule="auto"/>
        <w:jc w:val="both"/>
        <w:rPr>
          <w:rFonts w:ascii="Times New Roman" w:eastAsia="Times New Roman" w:hAnsi="Times New Roman" w:cs="Times New Roman"/>
          <w:b/>
          <w:bCs/>
          <w:i/>
          <w:iCs/>
          <w:lang w:eastAsia="sk-SK"/>
        </w:rPr>
      </w:pPr>
    </w:p>
    <w:p w14:paraId="0412347F" w14:textId="77777777" w:rsidR="00D8526A" w:rsidRPr="005753A3" w:rsidRDefault="00D8526A" w:rsidP="00D8526A">
      <w:pPr>
        <w:autoSpaceDE w:val="0"/>
        <w:autoSpaceDN w:val="0"/>
        <w:adjustRightInd w:val="0"/>
        <w:spacing w:after="0" w:line="240" w:lineRule="auto"/>
        <w:rPr>
          <w:rFonts w:ascii="Times New Roman" w:eastAsia="Times New Roman" w:hAnsi="Times New Roman" w:cs="Times New Roman"/>
          <w:b/>
          <w:bCs/>
          <w:i/>
          <w:iCs/>
          <w:lang w:eastAsia="sk-SK"/>
        </w:rPr>
      </w:pPr>
      <w:r w:rsidRPr="005753A3">
        <w:rPr>
          <w:rFonts w:ascii="Times New Roman" w:eastAsia="Times New Roman" w:hAnsi="Times New Roman" w:cs="Times New Roman"/>
          <w:b/>
          <w:bCs/>
          <w:i/>
          <w:iCs/>
          <w:lang w:eastAsia="sk-SK"/>
        </w:rPr>
        <w:t xml:space="preserve">Štafeta dvojíc (v hale v prípade krátkych vzdialeností) – zmeny </w:t>
      </w:r>
    </w:p>
    <w:p w14:paraId="49749532" w14:textId="77777777" w:rsidR="00D8526A" w:rsidRPr="005753A3" w:rsidRDefault="00D8526A" w:rsidP="00D8526A">
      <w:pPr>
        <w:autoSpaceDE w:val="0"/>
        <w:autoSpaceDN w:val="0"/>
        <w:adjustRightInd w:val="0"/>
        <w:spacing w:after="0" w:line="240" w:lineRule="auto"/>
        <w:rPr>
          <w:rFonts w:ascii="Times New Roman" w:eastAsia="Times New Roman" w:hAnsi="Times New Roman" w:cs="Times New Roman"/>
          <w:b/>
          <w:bCs/>
          <w:i/>
          <w:iCs/>
          <w:lang w:eastAsia="sk-SK"/>
        </w:rPr>
      </w:pPr>
    </w:p>
    <w:p w14:paraId="188C8DB0" w14:textId="77777777" w:rsidR="00D8526A" w:rsidRPr="005753A3" w:rsidRDefault="00D8526A" w:rsidP="00D8526A">
      <w:pPr>
        <w:autoSpaceDE w:val="0"/>
        <w:autoSpaceDN w:val="0"/>
        <w:adjustRightInd w:val="0"/>
        <w:spacing w:after="0" w:line="240" w:lineRule="auto"/>
        <w:jc w:val="both"/>
        <w:rPr>
          <w:rFonts w:ascii="Times New Roman" w:eastAsia="Times New Roman" w:hAnsi="Times New Roman" w:cs="Times New Roman"/>
          <w:lang w:eastAsia="sk-SK"/>
        </w:rPr>
      </w:pPr>
      <w:r w:rsidRPr="005753A3">
        <w:rPr>
          <w:rFonts w:ascii="Times New Roman" w:eastAsia="Times New Roman" w:hAnsi="Times New Roman" w:cs="Times New Roman"/>
          <w:lang w:eastAsia="sk-SK"/>
        </w:rPr>
        <w:t xml:space="preserve">   Šírka dráhy je min. 3 m, dĺžka dráhy je podľa priestorových možností. Dodržať vzdialenosť 2 m od štartovej čiary na náradie a 9 m medzi hydrantovým nástavcom a čiarou na odloženie napojenej prúdnice. Ostatne vzdialenosti primerane skrátiť.</w:t>
      </w:r>
    </w:p>
    <w:p w14:paraId="63244957" w14:textId="77777777" w:rsidR="00D8526A" w:rsidRPr="005753A3" w:rsidRDefault="00D8526A" w:rsidP="00D8526A">
      <w:pPr>
        <w:autoSpaceDE w:val="0"/>
        <w:autoSpaceDN w:val="0"/>
        <w:adjustRightInd w:val="0"/>
        <w:spacing w:after="0" w:line="240" w:lineRule="auto"/>
        <w:jc w:val="both"/>
        <w:rPr>
          <w:rFonts w:ascii="Times New Roman" w:eastAsia="Times New Roman" w:hAnsi="Times New Roman" w:cs="Times New Roman"/>
          <w:b/>
          <w:bCs/>
          <w:i/>
          <w:iCs/>
          <w:lang w:eastAsia="sk-SK"/>
        </w:rPr>
      </w:pPr>
    </w:p>
    <w:p w14:paraId="021E757C" w14:textId="77777777" w:rsidR="00BD7449" w:rsidRPr="005753A3" w:rsidRDefault="00BD7449" w:rsidP="00D8526A">
      <w:pPr>
        <w:autoSpaceDE w:val="0"/>
        <w:autoSpaceDN w:val="0"/>
        <w:adjustRightInd w:val="0"/>
        <w:spacing w:after="0" w:line="240" w:lineRule="auto"/>
        <w:jc w:val="both"/>
        <w:rPr>
          <w:rFonts w:ascii="Times New Roman" w:eastAsia="Times New Roman" w:hAnsi="Times New Roman" w:cs="Times New Roman"/>
          <w:b/>
          <w:bCs/>
          <w:i/>
          <w:iCs/>
          <w:lang w:eastAsia="sk-SK"/>
        </w:rPr>
      </w:pPr>
    </w:p>
    <w:p w14:paraId="658DD895" w14:textId="77777777" w:rsidR="00BD7449" w:rsidRPr="005753A3" w:rsidRDefault="00BD7449" w:rsidP="00D8526A">
      <w:pPr>
        <w:autoSpaceDE w:val="0"/>
        <w:autoSpaceDN w:val="0"/>
        <w:adjustRightInd w:val="0"/>
        <w:spacing w:after="0" w:line="240" w:lineRule="auto"/>
        <w:jc w:val="both"/>
        <w:rPr>
          <w:rFonts w:ascii="Times New Roman" w:eastAsia="Times New Roman" w:hAnsi="Times New Roman" w:cs="Times New Roman"/>
          <w:b/>
          <w:bCs/>
          <w:lang w:eastAsia="sk-SK"/>
        </w:rPr>
      </w:pPr>
      <w:r w:rsidRPr="005753A3">
        <w:rPr>
          <w:rFonts w:ascii="Times New Roman" w:eastAsia="Times New Roman" w:hAnsi="Times New Roman" w:cs="Times New Roman"/>
          <w:b/>
          <w:bCs/>
          <w:lang w:eastAsia="sk-SK"/>
        </w:rPr>
        <w:t>Uzlová štafeta</w:t>
      </w:r>
    </w:p>
    <w:p w14:paraId="0DBAB15D" w14:textId="77777777" w:rsidR="00BD7449" w:rsidRPr="005753A3" w:rsidRDefault="00BD7449" w:rsidP="00D8526A">
      <w:pPr>
        <w:autoSpaceDE w:val="0"/>
        <w:autoSpaceDN w:val="0"/>
        <w:adjustRightInd w:val="0"/>
        <w:spacing w:after="0" w:line="240" w:lineRule="auto"/>
        <w:jc w:val="both"/>
        <w:rPr>
          <w:rFonts w:ascii="Times New Roman" w:eastAsia="Times New Roman" w:hAnsi="Times New Roman" w:cs="Times New Roman"/>
          <w:lang w:eastAsia="sk-SK"/>
        </w:rPr>
      </w:pPr>
    </w:p>
    <w:p w14:paraId="4E32F01C" w14:textId="77777777" w:rsidR="00BD7449" w:rsidRPr="005753A3" w:rsidRDefault="00BD7449" w:rsidP="00D8526A">
      <w:pPr>
        <w:autoSpaceDE w:val="0"/>
        <w:autoSpaceDN w:val="0"/>
        <w:adjustRightInd w:val="0"/>
        <w:spacing w:after="0" w:line="240" w:lineRule="auto"/>
        <w:jc w:val="both"/>
        <w:rPr>
          <w:rFonts w:ascii="Times New Roman" w:eastAsia="Times New Roman" w:hAnsi="Times New Roman" w:cs="Times New Roman"/>
          <w:b/>
          <w:bCs/>
          <w:i/>
          <w:iCs/>
          <w:lang w:eastAsia="sk-SK"/>
        </w:rPr>
      </w:pPr>
      <w:r w:rsidRPr="005753A3">
        <w:rPr>
          <w:rFonts w:ascii="Times New Roman" w:eastAsia="Times New Roman" w:hAnsi="Times New Roman" w:cs="Times New Roman"/>
          <w:lang w:eastAsia="sk-SK"/>
        </w:rPr>
        <w:t xml:space="preserve">   Výška stojanu je 1,0 m a šírka 2,0 m. Na stojane (brvne) je  farebne vyznačený priestor (páskou) v ktorom musí byť  uviazaný  uzol umiestnený po ukončení disciplíny. Všetky laná  musia byť špirálovite spletené 2 m dlhé s priemerom 8 - 10 mm (záchranné lano s priemerom najmenej 12 mm). Laná sú voľne prevesené cez stojan tak, aby sa nedotýkali zeme. Štartová čiara je 2 m od stojana. Skracovačka sa viaže prvá a úväz na prúdnici posledný. Uzly si štartujúci žrebujú. Všetky uzly musia byť uviazané tak, ako sú vyobrazené na obrázkoch v novelizovaných Pravidlách pre celoštátnu hru Plameň. Skracovačka je funkčná vtedy, keď pri zatiahnutí za voľné konce nedôjde  k rozviazaniu uzla. Lodná slučka, plochá spojka a tesársky uzol sú funkčné vtedy, keď sú uviazané tak, ako sú vyobrazené. Na tesárskom uzle musia byť min. tri celé otočky lana. Pri úväze na prúdnici slučka na konci môže byť vzdialená max. 15 cm od výstreku prúdnice. Nezáleží na ktorú stranu je táto slučka otočená. Oko vytvorené lanom na hadici je za polospojkou vo vzdialenosti max. 15 cm od spoja polospojok. </w:t>
      </w:r>
      <w:r w:rsidRPr="001F1670">
        <w:rPr>
          <w:rFonts w:ascii="Times New Roman" w:eastAsia="Times New Roman" w:hAnsi="Times New Roman" w:cs="Times New Roman"/>
          <w:lang w:eastAsia="sk-SK"/>
        </w:rPr>
        <w:t xml:space="preserve">Úväz na prúdnici nemusí visieť na brvne, môže byť položený aj na zemi. </w:t>
      </w:r>
      <w:r w:rsidRPr="001F1670">
        <w:rPr>
          <w:rFonts w:ascii="Times New Roman" w:hAnsi="Times New Roman" w:cs="Times New Roman"/>
        </w:rPr>
        <w:t xml:space="preserve">Je jedno, či sa vrecko s lanom nachádza na konci prúdnice alebo na strane hadice. </w:t>
      </w:r>
      <w:r w:rsidRPr="005753A3">
        <w:rPr>
          <w:rFonts w:ascii="Times New Roman" w:eastAsia="Times New Roman" w:hAnsi="Times New Roman" w:cs="Times New Roman"/>
          <w:lang w:eastAsia="sk-SK"/>
        </w:rPr>
        <w:t>Tesársky uzol, lodná slučka a plochá spojka sa viažu okolo brvna stojana. Uzly musia byť vyobrazené na formáte minimálne A5 (fotografické alebo grafické) -  nie napísané. Vyobrazenie uzlov musí byť upevnené mimo brvna na ktorom sa viažu uzly. Obrazy musia byť vymeniteľné. ( bližšie : novelizované Pravidlá pre celoštátnu hru Plameň  - Požiarny útok s prekážkami – tretí úsek dráhy)</w:t>
      </w:r>
    </w:p>
    <w:p w14:paraId="13324C46" w14:textId="77777777" w:rsidR="00BD7449" w:rsidRDefault="00BD7449" w:rsidP="00D8526A">
      <w:pPr>
        <w:tabs>
          <w:tab w:val="left" w:pos="1185"/>
          <w:tab w:val="left" w:pos="2805"/>
          <w:tab w:val="left" w:pos="5625"/>
        </w:tabs>
        <w:jc w:val="both"/>
        <w:rPr>
          <w:rFonts w:ascii="Times New Roman" w:hAnsi="Times New Roman" w:cs="Times New Roman"/>
          <w:b/>
          <w:bCs/>
          <w:sz w:val="18"/>
          <w:szCs w:val="18"/>
        </w:rPr>
      </w:pPr>
    </w:p>
    <w:p w14:paraId="0BA4D4B4" w14:textId="77777777" w:rsidR="00BD7449" w:rsidRPr="005753A3" w:rsidRDefault="00BD7449" w:rsidP="00D8526A">
      <w:pPr>
        <w:autoSpaceDE w:val="0"/>
        <w:autoSpaceDN w:val="0"/>
        <w:adjustRightInd w:val="0"/>
        <w:spacing w:after="0" w:line="240" w:lineRule="auto"/>
        <w:jc w:val="both"/>
        <w:rPr>
          <w:rFonts w:ascii="Times New Roman" w:eastAsia="Times New Roman" w:hAnsi="Times New Roman" w:cs="Times New Roman"/>
          <w:color w:val="000000"/>
          <w:lang w:eastAsia="sk-SK"/>
        </w:rPr>
      </w:pPr>
      <w:r w:rsidRPr="005753A3">
        <w:rPr>
          <w:rFonts w:ascii="Times New Roman" w:eastAsia="Times New Roman" w:hAnsi="Times New Roman" w:cs="Times New Roman"/>
          <w:b/>
          <w:bCs/>
          <w:color w:val="000000"/>
          <w:lang w:eastAsia="sk-SK"/>
        </w:rPr>
        <w:t>Celkové hodnotenie :</w:t>
      </w:r>
    </w:p>
    <w:p w14:paraId="4D80A481" w14:textId="77777777" w:rsidR="00BD7449" w:rsidRDefault="00BD7449" w:rsidP="00D8526A">
      <w:pPr>
        <w:autoSpaceDE w:val="0"/>
        <w:autoSpaceDN w:val="0"/>
        <w:adjustRightInd w:val="0"/>
        <w:spacing w:after="0" w:line="240" w:lineRule="auto"/>
        <w:jc w:val="both"/>
        <w:rPr>
          <w:rFonts w:ascii="Times New Roman" w:eastAsia="Times New Roman" w:hAnsi="Times New Roman" w:cs="Times New Roman"/>
          <w:color w:val="000000"/>
          <w:lang w:eastAsia="sk-SK"/>
        </w:rPr>
      </w:pPr>
      <w:r w:rsidRPr="005753A3">
        <w:rPr>
          <w:rFonts w:ascii="Times New Roman" w:eastAsia="Times New Roman" w:hAnsi="Times New Roman" w:cs="Times New Roman"/>
          <w:color w:val="000000"/>
          <w:lang w:eastAsia="sk-SK"/>
        </w:rPr>
        <w:t xml:space="preserve">   Od výsledného súčtu časov zo súťažných disciplín budú odpočítané  jeden krát výhodové body za vek súťažiacich podľa tabuľky v súpiske KMH. O poradí rozhodne súčet časov dosiahnutých v jednotlivých disciplínach, pri rovnosti bodov rozhodne lepšie umiestnenie v štafete 5 x </w:t>
      </w:r>
      <w:smartTag w:uri="urn:schemas-microsoft-com:office:smarttags" w:element="metricconverter">
        <w:smartTagPr>
          <w:attr w:name="ProductID" w:val="30 m"/>
        </w:smartTagPr>
        <w:r w:rsidRPr="005753A3">
          <w:rPr>
            <w:rFonts w:ascii="Times New Roman" w:eastAsia="Times New Roman" w:hAnsi="Times New Roman" w:cs="Times New Roman"/>
            <w:color w:val="000000"/>
            <w:lang w:eastAsia="sk-SK"/>
          </w:rPr>
          <w:t>30 m</w:t>
        </w:r>
      </w:smartTag>
      <w:r w:rsidRPr="005753A3">
        <w:rPr>
          <w:rFonts w:ascii="Times New Roman" w:eastAsia="Times New Roman" w:hAnsi="Times New Roman" w:cs="Times New Roman"/>
          <w:color w:val="000000"/>
          <w:lang w:eastAsia="sk-SK"/>
        </w:rPr>
        <w:t>, potom v štafete hasičských dvojíc a uzlovej štafete. Prvenstvo získa družstvo s najnižším počtov bodov. Pri úmyselnom pozmeňovaní údajov v súpiske bude kolektív vylúčený (aj pri dodatočnom zistení).</w:t>
      </w:r>
    </w:p>
    <w:p w14:paraId="5B33BBA8" w14:textId="77777777" w:rsidR="00D8526A" w:rsidRPr="00D8526A" w:rsidRDefault="00D8526A" w:rsidP="00D8526A">
      <w:pPr>
        <w:autoSpaceDE w:val="0"/>
        <w:autoSpaceDN w:val="0"/>
        <w:adjustRightInd w:val="0"/>
        <w:spacing w:after="0" w:line="240" w:lineRule="auto"/>
        <w:jc w:val="both"/>
        <w:rPr>
          <w:rFonts w:ascii="Times New Roman" w:eastAsia="Times New Roman" w:hAnsi="Times New Roman" w:cs="Times New Roman"/>
          <w:color w:val="000000"/>
          <w:lang w:eastAsia="sk-SK"/>
        </w:rPr>
      </w:pPr>
    </w:p>
    <w:p w14:paraId="6AB31138" w14:textId="77777777" w:rsidR="00BD7449" w:rsidRDefault="00BD7449" w:rsidP="00672C48">
      <w:pPr>
        <w:tabs>
          <w:tab w:val="left" w:pos="1185"/>
          <w:tab w:val="left" w:pos="2805"/>
          <w:tab w:val="left" w:pos="5625"/>
        </w:tabs>
        <w:rPr>
          <w:rFonts w:ascii="Times New Roman" w:hAnsi="Times New Roman" w:cs="Times New Roman"/>
          <w:b/>
          <w:bCs/>
          <w:sz w:val="18"/>
          <w:szCs w:val="18"/>
        </w:rPr>
      </w:pPr>
    </w:p>
    <w:tbl>
      <w:tblPr>
        <w:tblW w:w="10216" w:type="dxa"/>
        <w:tblInd w:w="55" w:type="dxa"/>
        <w:tblCellMar>
          <w:left w:w="70" w:type="dxa"/>
          <w:right w:w="70" w:type="dxa"/>
        </w:tblCellMar>
        <w:tblLook w:val="0600" w:firstRow="0" w:lastRow="0" w:firstColumn="0" w:lastColumn="0" w:noHBand="1" w:noVBand="1"/>
      </w:tblPr>
      <w:tblGrid>
        <w:gridCol w:w="700"/>
        <w:gridCol w:w="710"/>
        <w:gridCol w:w="481"/>
        <w:gridCol w:w="2534"/>
        <w:gridCol w:w="781"/>
        <w:gridCol w:w="680"/>
        <w:gridCol w:w="680"/>
        <w:gridCol w:w="800"/>
        <w:gridCol w:w="423"/>
        <w:gridCol w:w="471"/>
        <w:gridCol w:w="920"/>
        <w:gridCol w:w="1037"/>
      </w:tblGrid>
      <w:tr w:rsidR="00BD7449" w:rsidRPr="008B17DB" w14:paraId="42A3360E" w14:textId="77777777" w:rsidTr="00BD7449">
        <w:trPr>
          <w:trHeight w:val="405"/>
        </w:trPr>
        <w:tc>
          <w:tcPr>
            <w:tcW w:w="10216" w:type="dxa"/>
            <w:gridSpan w:val="12"/>
            <w:tcBorders>
              <w:top w:val="nil"/>
              <w:left w:val="nil"/>
              <w:bottom w:val="nil"/>
              <w:right w:val="nil"/>
            </w:tcBorders>
            <w:shd w:val="clear" w:color="auto" w:fill="auto"/>
            <w:noWrap/>
            <w:vAlign w:val="bottom"/>
            <w:hideMark/>
          </w:tcPr>
          <w:p w14:paraId="72A86E7A" w14:textId="77777777" w:rsidR="00BD7449" w:rsidRPr="008B17DB" w:rsidRDefault="00BD7449" w:rsidP="00BD7449">
            <w:pPr>
              <w:spacing w:after="0" w:line="240" w:lineRule="auto"/>
              <w:jc w:val="center"/>
              <w:rPr>
                <w:rFonts w:ascii="Times New Roman" w:eastAsia="Times New Roman" w:hAnsi="Times New Roman" w:cs="Times New Roman"/>
                <w:b/>
                <w:bCs/>
                <w:lang w:eastAsia="sk-SK"/>
              </w:rPr>
            </w:pPr>
            <w:r w:rsidRPr="008B17DB">
              <w:rPr>
                <w:rFonts w:ascii="Times New Roman" w:eastAsia="Times New Roman" w:hAnsi="Times New Roman" w:cs="Times New Roman"/>
                <w:b/>
                <w:bCs/>
                <w:lang w:eastAsia="sk-SK"/>
              </w:rPr>
              <w:lastRenderedPageBreak/>
              <w:t xml:space="preserve">ROK 2025 - SÚPISKA  5-členné družstvá </w:t>
            </w:r>
          </w:p>
        </w:tc>
      </w:tr>
      <w:tr w:rsidR="00BD7449" w:rsidRPr="008B17DB" w14:paraId="0F4937AE" w14:textId="77777777" w:rsidTr="00BD7449">
        <w:trPr>
          <w:trHeight w:val="285"/>
        </w:trPr>
        <w:tc>
          <w:tcPr>
            <w:tcW w:w="700" w:type="dxa"/>
            <w:tcBorders>
              <w:top w:val="nil"/>
              <w:left w:val="nil"/>
              <w:bottom w:val="nil"/>
              <w:right w:val="nil"/>
            </w:tcBorders>
            <w:shd w:val="clear" w:color="auto" w:fill="auto"/>
            <w:noWrap/>
            <w:vAlign w:val="bottom"/>
            <w:hideMark/>
          </w:tcPr>
          <w:p w14:paraId="0A5D9B1E" w14:textId="77777777" w:rsidR="00BD7449" w:rsidRPr="00BD7449" w:rsidRDefault="00BD7449" w:rsidP="00BD7449">
            <w:pPr>
              <w:spacing w:after="0" w:line="240" w:lineRule="auto"/>
              <w:jc w:val="center"/>
              <w:rPr>
                <w:rFonts w:ascii="Times New Roman" w:eastAsia="Times New Roman" w:hAnsi="Times New Roman" w:cs="Times New Roman"/>
                <w:b/>
                <w:bCs/>
                <w:sz w:val="40"/>
                <w:szCs w:val="40"/>
                <w:lang w:eastAsia="sk-SK"/>
              </w:rPr>
            </w:pPr>
          </w:p>
        </w:tc>
        <w:tc>
          <w:tcPr>
            <w:tcW w:w="710" w:type="dxa"/>
            <w:tcBorders>
              <w:top w:val="nil"/>
              <w:left w:val="nil"/>
              <w:bottom w:val="nil"/>
              <w:right w:val="nil"/>
            </w:tcBorders>
            <w:shd w:val="clear" w:color="auto" w:fill="auto"/>
            <w:noWrap/>
            <w:vAlign w:val="bottom"/>
            <w:hideMark/>
          </w:tcPr>
          <w:p w14:paraId="4414942E" w14:textId="77777777" w:rsidR="00BD7449" w:rsidRPr="00BD7449" w:rsidRDefault="00BD7449" w:rsidP="00BD7449">
            <w:pPr>
              <w:spacing w:after="0" w:line="240" w:lineRule="auto"/>
              <w:jc w:val="center"/>
              <w:rPr>
                <w:rFonts w:ascii="Times New Roman" w:eastAsia="Times New Roman" w:hAnsi="Times New Roman" w:cs="Times New Roman"/>
                <w:b/>
                <w:bCs/>
                <w:sz w:val="40"/>
                <w:szCs w:val="40"/>
                <w:lang w:eastAsia="sk-SK"/>
              </w:rPr>
            </w:pPr>
          </w:p>
        </w:tc>
        <w:tc>
          <w:tcPr>
            <w:tcW w:w="481" w:type="dxa"/>
            <w:tcBorders>
              <w:top w:val="nil"/>
              <w:left w:val="nil"/>
              <w:bottom w:val="nil"/>
              <w:right w:val="nil"/>
            </w:tcBorders>
            <w:shd w:val="clear" w:color="auto" w:fill="auto"/>
            <w:noWrap/>
            <w:vAlign w:val="bottom"/>
            <w:hideMark/>
          </w:tcPr>
          <w:p w14:paraId="64859116" w14:textId="77777777" w:rsidR="00BD7449" w:rsidRPr="008B17DB" w:rsidRDefault="00BD7449" w:rsidP="00BD7449">
            <w:pPr>
              <w:spacing w:after="0" w:line="240" w:lineRule="auto"/>
              <w:jc w:val="center"/>
              <w:rPr>
                <w:rFonts w:ascii="Times New Roman" w:eastAsia="Times New Roman" w:hAnsi="Times New Roman" w:cs="Times New Roman"/>
                <w:b/>
                <w:bCs/>
                <w:lang w:eastAsia="sk-SK"/>
              </w:rPr>
            </w:pPr>
          </w:p>
        </w:tc>
        <w:tc>
          <w:tcPr>
            <w:tcW w:w="2534" w:type="dxa"/>
            <w:tcBorders>
              <w:top w:val="nil"/>
              <w:left w:val="nil"/>
              <w:bottom w:val="nil"/>
              <w:right w:val="nil"/>
            </w:tcBorders>
            <w:shd w:val="clear" w:color="auto" w:fill="auto"/>
            <w:noWrap/>
            <w:vAlign w:val="bottom"/>
            <w:hideMark/>
          </w:tcPr>
          <w:p w14:paraId="731BD3CD" w14:textId="77777777" w:rsidR="00BD7449" w:rsidRPr="008B17DB" w:rsidRDefault="00BD7449" w:rsidP="00BD7449">
            <w:pPr>
              <w:spacing w:after="0" w:line="240" w:lineRule="auto"/>
              <w:jc w:val="center"/>
              <w:rPr>
                <w:rFonts w:ascii="Times New Roman" w:eastAsia="Times New Roman" w:hAnsi="Times New Roman" w:cs="Times New Roman"/>
                <w:b/>
                <w:bCs/>
                <w:lang w:eastAsia="sk-SK"/>
              </w:rPr>
            </w:pPr>
          </w:p>
        </w:tc>
        <w:tc>
          <w:tcPr>
            <w:tcW w:w="780" w:type="dxa"/>
            <w:tcBorders>
              <w:top w:val="nil"/>
              <w:left w:val="nil"/>
              <w:bottom w:val="nil"/>
              <w:right w:val="nil"/>
            </w:tcBorders>
            <w:shd w:val="clear" w:color="auto" w:fill="auto"/>
            <w:noWrap/>
            <w:vAlign w:val="bottom"/>
            <w:hideMark/>
          </w:tcPr>
          <w:p w14:paraId="0D99655F" w14:textId="77777777" w:rsidR="00BD7449" w:rsidRPr="008B17DB" w:rsidRDefault="00BD7449" w:rsidP="00BD7449">
            <w:pPr>
              <w:spacing w:after="0" w:line="240" w:lineRule="auto"/>
              <w:jc w:val="center"/>
              <w:rPr>
                <w:rFonts w:ascii="Times New Roman" w:eastAsia="Times New Roman" w:hAnsi="Times New Roman" w:cs="Times New Roman"/>
                <w:b/>
                <w:bCs/>
                <w:lang w:eastAsia="sk-SK"/>
              </w:rPr>
            </w:pPr>
          </w:p>
        </w:tc>
        <w:tc>
          <w:tcPr>
            <w:tcW w:w="680" w:type="dxa"/>
            <w:tcBorders>
              <w:top w:val="nil"/>
              <w:left w:val="nil"/>
              <w:bottom w:val="nil"/>
              <w:right w:val="nil"/>
            </w:tcBorders>
            <w:shd w:val="clear" w:color="auto" w:fill="auto"/>
            <w:noWrap/>
            <w:vAlign w:val="bottom"/>
            <w:hideMark/>
          </w:tcPr>
          <w:p w14:paraId="50D2B7C4" w14:textId="77777777" w:rsidR="00BD7449" w:rsidRPr="008B17DB" w:rsidRDefault="00BD7449" w:rsidP="00BD7449">
            <w:pPr>
              <w:spacing w:after="0" w:line="240" w:lineRule="auto"/>
              <w:jc w:val="center"/>
              <w:rPr>
                <w:rFonts w:ascii="Times New Roman" w:eastAsia="Times New Roman" w:hAnsi="Times New Roman" w:cs="Times New Roman"/>
                <w:b/>
                <w:bCs/>
                <w:lang w:eastAsia="sk-SK"/>
              </w:rPr>
            </w:pPr>
          </w:p>
        </w:tc>
        <w:tc>
          <w:tcPr>
            <w:tcW w:w="680" w:type="dxa"/>
            <w:tcBorders>
              <w:top w:val="nil"/>
              <w:left w:val="nil"/>
              <w:bottom w:val="nil"/>
              <w:right w:val="nil"/>
            </w:tcBorders>
            <w:shd w:val="clear" w:color="auto" w:fill="auto"/>
            <w:noWrap/>
            <w:vAlign w:val="bottom"/>
            <w:hideMark/>
          </w:tcPr>
          <w:p w14:paraId="3EE0B444" w14:textId="77777777" w:rsidR="00BD7449" w:rsidRPr="008B17DB" w:rsidRDefault="00BD7449" w:rsidP="00BD7449">
            <w:pPr>
              <w:spacing w:after="0" w:line="240" w:lineRule="auto"/>
              <w:jc w:val="center"/>
              <w:rPr>
                <w:rFonts w:ascii="Times New Roman" w:eastAsia="Times New Roman" w:hAnsi="Times New Roman" w:cs="Times New Roman"/>
                <w:b/>
                <w:bCs/>
                <w:lang w:eastAsia="sk-SK"/>
              </w:rPr>
            </w:pPr>
          </w:p>
        </w:tc>
        <w:tc>
          <w:tcPr>
            <w:tcW w:w="800" w:type="dxa"/>
            <w:tcBorders>
              <w:top w:val="nil"/>
              <w:left w:val="nil"/>
              <w:bottom w:val="nil"/>
              <w:right w:val="nil"/>
            </w:tcBorders>
            <w:shd w:val="clear" w:color="auto" w:fill="auto"/>
            <w:noWrap/>
            <w:vAlign w:val="bottom"/>
            <w:hideMark/>
          </w:tcPr>
          <w:p w14:paraId="4D707B48" w14:textId="77777777" w:rsidR="00BD7449" w:rsidRPr="008B17DB" w:rsidRDefault="00BD7449" w:rsidP="00BD7449">
            <w:pPr>
              <w:spacing w:after="0" w:line="240" w:lineRule="auto"/>
              <w:jc w:val="center"/>
              <w:rPr>
                <w:rFonts w:ascii="Times New Roman" w:eastAsia="Times New Roman" w:hAnsi="Times New Roman" w:cs="Times New Roman"/>
                <w:b/>
                <w:bCs/>
                <w:lang w:eastAsia="sk-SK"/>
              </w:rPr>
            </w:pPr>
          </w:p>
        </w:tc>
        <w:tc>
          <w:tcPr>
            <w:tcW w:w="423" w:type="dxa"/>
            <w:tcBorders>
              <w:top w:val="nil"/>
              <w:left w:val="nil"/>
              <w:bottom w:val="nil"/>
              <w:right w:val="nil"/>
            </w:tcBorders>
            <w:shd w:val="clear" w:color="auto" w:fill="auto"/>
            <w:noWrap/>
            <w:vAlign w:val="bottom"/>
            <w:hideMark/>
          </w:tcPr>
          <w:p w14:paraId="6F36462E" w14:textId="77777777" w:rsidR="00BD7449" w:rsidRPr="008B17DB" w:rsidRDefault="00BD7449" w:rsidP="00BD7449">
            <w:pPr>
              <w:spacing w:after="0" w:line="240" w:lineRule="auto"/>
              <w:jc w:val="center"/>
              <w:rPr>
                <w:rFonts w:ascii="Times New Roman" w:eastAsia="Times New Roman" w:hAnsi="Times New Roman" w:cs="Times New Roman"/>
                <w:b/>
                <w:bCs/>
                <w:lang w:eastAsia="sk-SK"/>
              </w:rPr>
            </w:pPr>
          </w:p>
        </w:tc>
        <w:tc>
          <w:tcPr>
            <w:tcW w:w="471" w:type="dxa"/>
            <w:tcBorders>
              <w:top w:val="nil"/>
              <w:left w:val="nil"/>
              <w:bottom w:val="nil"/>
              <w:right w:val="nil"/>
            </w:tcBorders>
            <w:shd w:val="clear" w:color="auto" w:fill="auto"/>
            <w:noWrap/>
            <w:vAlign w:val="bottom"/>
            <w:hideMark/>
          </w:tcPr>
          <w:p w14:paraId="102F486D" w14:textId="77777777" w:rsidR="00BD7449" w:rsidRPr="008B17DB" w:rsidRDefault="00BD7449" w:rsidP="00BD7449">
            <w:pPr>
              <w:spacing w:after="0" w:line="240" w:lineRule="auto"/>
              <w:jc w:val="center"/>
              <w:rPr>
                <w:rFonts w:ascii="Times New Roman" w:eastAsia="Times New Roman" w:hAnsi="Times New Roman" w:cs="Times New Roman"/>
                <w:b/>
                <w:bCs/>
                <w:lang w:eastAsia="sk-SK"/>
              </w:rPr>
            </w:pPr>
          </w:p>
        </w:tc>
        <w:tc>
          <w:tcPr>
            <w:tcW w:w="920" w:type="dxa"/>
            <w:tcBorders>
              <w:top w:val="nil"/>
              <w:left w:val="nil"/>
              <w:bottom w:val="nil"/>
              <w:right w:val="nil"/>
            </w:tcBorders>
            <w:shd w:val="clear" w:color="auto" w:fill="auto"/>
            <w:noWrap/>
            <w:vAlign w:val="bottom"/>
            <w:hideMark/>
          </w:tcPr>
          <w:p w14:paraId="00FA3EDD" w14:textId="77777777" w:rsidR="00BD7449" w:rsidRPr="008B17DB" w:rsidRDefault="00BD7449" w:rsidP="00BD7449">
            <w:pPr>
              <w:spacing w:after="0" w:line="240" w:lineRule="auto"/>
              <w:jc w:val="center"/>
              <w:rPr>
                <w:rFonts w:ascii="Times New Roman" w:eastAsia="Times New Roman" w:hAnsi="Times New Roman" w:cs="Times New Roman"/>
                <w:b/>
                <w:bCs/>
                <w:lang w:eastAsia="sk-SK"/>
              </w:rPr>
            </w:pPr>
          </w:p>
        </w:tc>
        <w:tc>
          <w:tcPr>
            <w:tcW w:w="1037" w:type="dxa"/>
            <w:tcBorders>
              <w:top w:val="nil"/>
              <w:left w:val="nil"/>
              <w:bottom w:val="nil"/>
              <w:right w:val="nil"/>
            </w:tcBorders>
            <w:shd w:val="clear" w:color="auto" w:fill="auto"/>
            <w:noWrap/>
            <w:vAlign w:val="bottom"/>
            <w:hideMark/>
          </w:tcPr>
          <w:p w14:paraId="1B4A5FC8" w14:textId="77777777" w:rsidR="00BD7449" w:rsidRPr="008B17DB" w:rsidRDefault="00BD7449" w:rsidP="00BD7449">
            <w:pPr>
              <w:spacing w:after="0" w:line="240" w:lineRule="auto"/>
              <w:jc w:val="center"/>
              <w:rPr>
                <w:rFonts w:ascii="Times New Roman" w:eastAsia="Times New Roman" w:hAnsi="Times New Roman" w:cs="Times New Roman"/>
                <w:b/>
                <w:bCs/>
                <w:lang w:eastAsia="sk-SK"/>
              </w:rPr>
            </w:pPr>
          </w:p>
        </w:tc>
      </w:tr>
      <w:tr w:rsidR="00BD7449" w:rsidRPr="008B17DB" w14:paraId="24CF0E06" w14:textId="77777777" w:rsidTr="00BD7449">
        <w:trPr>
          <w:trHeight w:val="375"/>
        </w:trPr>
        <w:tc>
          <w:tcPr>
            <w:tcW w:w="4425" w:type="dxa"/>
            <w:gridSpan w:val="4"/>
            <w:tcBorders>
              <w:top w:val="nil"/>
              <w:left w:val="nil"/>
              <w:bottom w:val="nil"/>
              <w:right w:val="nil"/>
            </w:tcBorders>
            <w:shd w:val="clear" w:color="auto" w:fill="auto"/>
            <w:noWrap/>
            <w:vAlign w:val="bottom"/>
            <w:hideMark/>
          </w:tcPr>
          <w:p w14:paraId="06E9B9C9"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Súťaž mladých hasičov :</w:t>
            </w:r>
          </w:p>
        </w:tc>
        <w:tc>
          <w:tcPr>
            <w:tcW w:w="3834" w:type="dxa"/>
            <w:gridSpan w:val="6"/>
            <w:tcBorders>
              <w:top w:val="nil"/>
              <w:left w:val="nil"/>
              <w:bottom w:val="single" w:sz="4" w:space="0" w:color="auto"/>
              <w:right w:val="nil"/>
            </w:tcBorders>
            <w:shd w:val="clear" w:color="auto" w:fill="auto"/>
            <w:noWrap/>
            <w:vAlign w:val="bottom"/>
            <w:hideMark/>
          </w:tcPr>
          <w:p w14:paraId="4F890C41" w14:textId="77777777" w:rsidR="00BD7449" w:rsidRPr="008B17DB" w:rsidRDefault="00BD7449" w:rsidP="00BD7449">
            <w:pPr>
              <w:spacing w:after="0" w:line="240" w:lineRule="auto"/>
              <w:jc w:val="center"/>
              <w:rPr>
                <w:rFonts w:ascii="Times New Roman" w:eastAsia="Times New Roman" w:hAnsi="Times New Roman" w:cs="Times New Roman"/>
                <w:b/>
                <w:bCs/>
                <w:lang w:eastAsia="sk-SK"/>
              </w:rPr>
            </w:pPr>
            <w:r w:rsidRPr="008B17DB">
              <w:rPr>
                <w:rFonts w:ascii="Times New Roman" w:eastAsia="Times New Roman" w:hAnsi="Times New Roman" w:cs="Times New Roman"/>
                <w:b/>
                <w:bCs/>
                <w:lang w:eastAsia="sk-SK"/>
              </w:rPr>
              <w:t> </w:t>
            </w:r>
          </w:p>
        </w:tc>
        <w:tc>
          <w:tcPr>
            <w:tcW w:w="920" w:type="dxa"/>
            <w:tcBorders>
              <w:top w:val="nil"/>
              <w:left w:val="nil"/>
              <w:bottom w:val="nil"/>
              <w:right w:val="nil"/>
            </w:tcBorders>
            <w:shd w:val="clear" w:color="auto" w:fill="auto"/>
            <w:noWrap/>
            <w:vAlign w:val="bottom"/>
            <w:hideMark/>
          </w:tcPr>
          <w:p w14:paraId="57A7EC98" w14:textId="77777777" w:rsidR="00BD7449" w:rsidRPr="008B17DB" w:rsidRDefault="00BD7449" w:rsidP="00BD7449">
            <w:pPr>
              <w:spacing w:after="0" w:line="240" w:lineRule="auto"/>
              <w:rPr>
                <w:rFonts w:ascii="Times New Roman" w:eastAsia="Times New Roman" w:hAnsi="Times New Roman" w:cs="Times New Roman"/>
                <w:b/>
                <w:bCs/>
                <w:lang w:eastAsia="sk-SK"/>
              </w:rPr>
            </w:pPr>
          </w:p>
        </w:tc>
        <w:tc>
          <w:tcPr>
            <w:tcW w:w="1037" w:type="dxa"/>
            <w:tcBorders>
              <w:top w:val="nil"/>
              <w:left w:val="nil"/>
              <w:bottom w:val="nil"/>
              <w:right w:val="nil"/>
            </w:tcBorders>
            <w:shd w:val="clear" w:color="auto" w:fill="auto"/>
            <w:noWrap/>
            <w:vAlign w:val="bottom"/>
            <w:hideMark/>
          </w:tcPr>
          <w:p w14:paraId="602C769B" w14:textId="77777777" w:rsidR="00BD7449" w:rsidRPr="008B17DB" w:rsidRDefault="00BD7449" w:rsidP="00BD7449">
            <w:pPr>
              <w:spacing w:after="0" w:line="240" w:lineRule="auto"/>
              <w:rPr>
                <w:rFonts w:ascii="Times New Roman" w:eastAsia="Times New Roman" w:hAnsi="Times New Roman" w:cs="Times New Roman"/>
                <w:b/>
                <w:bCs/>
                <w:lang w:eastAsia="sk-SK"/>
              </w:rPr>
            </w:pPr>
          </w:p>
        </w:tc>
      </w:tr>
      <w:tr w:rsidR="00BD7449" w:rsidRPr="008B17DB" w14:paraId="5B334361" w14:textId="77777777" w:rsidTr="00BD7449">
        <w:trPr>
          <w:trHeight w:val="499"/>
        </w:trPr>
        <w:tc>
          <w:tcPr>
            <w:tcW w:w="1410" w:type="dxa"/>
            <w:gridSpan w:val="2"/>
            <w:tcBorders>
              <w:top w:val="nil"/>
              <w:left w:val="nil"/>
              <w:bottom w:val="nil"/>
              <w:right w:val="nil"/>
            </w:tcBorders>
            <w:shd w:val="clear" w:color="auto" w:fill="auto"/>
            <w:noWrap/>
            <w:vAlign w:val="bottom"/>
            <w:hideMark/>
          </w:tcPr>
          <w:p w14:paraId="3659BD5E" w14:textId="77777777" w:rsidR="00BD7449" w:rsidRPr="00BD7449" w:rsidRDefault="00BD7449" w:rsidP="00BD7449">
            <w:pPr>
              <w:spacing w:after="0" w:line="240" w:lineRule="auto"/>
              <w:rPr>
                <w:rFonts w:ascii="Times New Roman" w:eastAsia="Times New Roman" w:hAnsi="Times New Roman" w:cs="Times New Roman"/>
                <w:sz w:val="24"/>
                <w:szCs w:val="24"/>
                <w:lang w:eastAsia="sk-SK"/>
              </w:rPr>
            </w:pPr>
            <w:r w:rsidRPr="00BD7449">
              <w:rPr>
                <w:rFonts w:ascii="Times New Roman" w:eastAsia="Times New Roman" w:hAnsi="Times New Roman" w:cs="Times New Roman"/>
                <w:sz w:val="24"/>
                <w:szCs w:val="24"/>
                <w:lang w:eastAsia="sk-SK"/>
              </w:rPr>
              <w:t>DHZ (ZŠ):</w:t>
            </w:r>
          </w:p>
        </w:tc>
        <w:tc>
          <w:tcPr>
            <w:tcW w:w="6849" w:type="dxa"/>
            <w:gridSpan w:val="8"/>
            <w:tcBorders>
              <w:top w:val="nil"/>
              <w:left w:val="nil"/>
              <w:bottom w:val="single" w:sz="4" w:space="0" w:color="auto"/>
              <w:right w:val="nil"/>
            </w:tcBorders>
            <w:shd w:val="clear" w:color="auto" w:fill="auto"/>
            <w:noWrap/>
            <w:vAlign w:val="bottom"/>
            <w:hideMark/>
          </w:tcPr>
          <w:p w14:paraId="2BC29A0A"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 </w:t>
            </w:r>
          </w:p>
        </w:tc>
        <w:tc>
          <w:tcPr>
            <w:tcW w:w="920" w:type="dxa"/>
            <w:tcBorders>
              <w:top w:val="nil"/>
              <w:left w:val="nil"/>
              <w:bottom w:val="nil"/>
              <w:right w:val="nil"/>
            </w:tcBorders>
            <w:shd w:val="clear" w:color="auto" w:fill="auto"/>
            <w:noWrap/>
            <w:vAlign w:val="bottom"/>
            <w:hideMark/>
          </w:tcPr>
          <w:p w14:paraId="639C31C5"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CH - D</w:t>
            </w:r>
          </w:p>
        </w:tc>
        <w:tc>
          <w:tcPr>
            <w:tcW w:w="1037" w:type="dxa"/>
            <w:tcBorders>
              <w:top w:val="nil"/>
              <w:left w:val="nil"/>
              <w:bottom w:val="nil"/>
              <w:right w:val="nil"/>
            </w:tcBorders>
            <w:shd w:val="clear" w:color="auto" w:fill="auto"/>
            <w:noWrap/>
            <w:vAlign w:val="bottom"/>
            <w:hideMark/>
          </w:tcPr>
          <w:p w14:paraId="7A2E3EFC" w14:textId="77777777" w:rsidR="00BD7449" w:rsidRPr="008B17DB" w:rsidRDefault="00BD7449" w:rsidP="00BD7449">
            <w:pPr>
              <w:spacing w:after="0" w:line="240" w:lineRule="auto"/>
              <w:rPr>
                <w:rFonts w:ascii="Times New Roman" w:eastAsia="Times New Roman" w:hAnsi="Times New Roman" w:cs="Times New Roman"/>
                <w:lang w:eastAsia="sk-SK"/>
              </w:rPr>
            </w:pPr>
          </w:p>
        </w:tc>
      </w:tr>
      <w:tr w:rsidR="00BD7449" w:rsidRPr="008B17DB" w14:paraId="59D09351" w14:textId="77777777" w:rsidTr="00BD7449">
        <w:trPr>
          <w:trHeight w:val="499"/>
        </w:trPr>
        <w:tc>
          <w:tcPr>
            <w:tcW w:w="1410" w:type="dxa"/>
            <w:gridSpan w:val="2"/>
            <w:tcBorders>
              <w:top w:val="nil"/>
              <w:left w:val="nil"/>
              <w:bottom w:val="nil"/>
              <w:right w:val="nil"/>
            </w:tcBorders>
            <w:shd w:val="clear" w:color="auto" w:fill="auto"/>
            <w:noWrap/>
            <w:vAlign w:val="bottom"/>
            <w:hideMark/>
          </w:tcPr>
          <w:p w14:paraId="58ACC790" w14:textId="77777777" w:rsidR="00BD7449" w:rsidRPr="00BD7449" w:rsidRDefault="00BD7449" w:rsidP="00BD7449">
            <w:pPr>
              <w:spacing w:after="0" w:line="240" w:lineRule="auto"/>
              <w:rPr>
                <w:rFonts w:ascii="Times New Roman" w:eastAsia="Times New Roman" w:hAnsi="Times New Roman" w:cs="Times New Roman"/>
                <w:sz w:val="24"/>
                <w:szCs w:val="24"/>
                <w:lang w:eastAsia="sk-SK"/>
              </w:rPr>
            </w:pPr>
            <w:r w:rsidRPr="00BD7449">
              <w:rPr>
                <w:rFonts w:ascii="Times New Roman" w:eastAsia="Times New Roman" w:hAnsi="Times New Roman" w:cs="Times New Roman"/>
                <w:sz w:val="24"/>
                <w:szCs w:val="24"/>
                <w:lang w:eastAsia="sk-SK"/>
              </w:rPr>
              <w:t>Vedúci KMH:</w:t>
            </w:r>
          </w:p>
        </w:tc>
        <w:tc>
          <w:tcPr>
            <w:tcW w:w="6378" w:type="dxa"/>
            <w:gridSpan w:val="7"/>
            <w:tcBorders>
              <w:top w:val="single" w:sz="4" w:space="0" w:color="auto"/>
              <w:left w:val="nil"/>
              <w:bottom w:val="single" w:sz="4" w:space="0" w:color="auto"/>
              <w:right w:val="nil"/>
            </w:tcBorders>
            <w:shd w:val="clear" w:color="auto" w:fill="auto"/>
            <w:noWrap/>
            <w:vAlign w:val="bottom"/>
            <w:hideMark/>
          </w:tcPr>
          <w:p w14:paraId="7770CBA8"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 </w:t>
            </w:r>
          </w:p>
        </w:tc>
        <w:tc>
          <w:tcPr>
            <w:tcW w:w="1391" w:type="dxa"/>
            <w:gridSpan w:val="2"/>
            <w:tcBorders>
              <w:top w:val="nil"/>
              <w:left w:val="nil"/>
              <w:bottom w:val="nil"/>
              <w:right w:val="nil"/>
            </w:tcBorders>
            <w:shd w:val="clear" w:color="auto" w:fill="auto"/>
            <w:noWrap/>
            <w:vAlign w:val="bottom"/>
            <w:hideMark/>
          </w:tcPr>
          <w:p w14:paraId="3D41DEE6"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Štart. číslo:</w:t>
            </w:r>
          </w:p>
        </w:tc>
        <w:tc>
          <w:tcPr>
            <w:tcW w:w="1037" w:type="dxa"/>
            <w:tcBorders>
              <w:top w:val="nil"/>
              <w:left w:val="nil"/>
              <w:bottom w:val="single" w:sz="4" w:space="0" w:color="auto"/>
              <w:right w:val="nil"/>
            </w:tcBorders>
            <w:shd w:val="clear" w:color="auto" w:fill="auto"/>
            <w:noWrap/>
            <w:vAlign w:val="bottom"/>
            <w:hideMark/>
          </w:tcPr>
          <w:p w14:paraId="2310E291"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 </w:t>
            </w:r>
          </w:p>
        </w:tc>
      </w:tr>
      <w:tr w:rsidR="00BD7449" w:rsidRPr="008B17DB" w14:paraId="77BD8803" w14:textId="77777777" w:rsidTr="00BD7449">
        <w:trPr>
          <w:trHeight w:val="499"/>
        </w:trPr>
        <w:tc>
          <w:tcPr>
            <w:tcW w:w="700" w:type="dxa"/>
            <w:tcBorders>
              <w:top w:val="nil"/>
              <w:left w:val="nil"/>
              <w:bottom w:val="nil"/>
              <w:right w:val="nil"/>
            </w:tcBorders>
            <w:shd w:val="clear" w:color="auto" w:fill="auto"/>
            <w:noWrap/>
            <w:vAlign w:val="bottom"/>
            <w:hideMark/>
          </w:tcPr>
          <w:p w14:paraId="31B05E92" w14:textId="77777777" w:rsidR="00BD7449" w:rsidRPr="00BD7449" w:rsidRDefault="00BD7449" w:rsidP="00BD7449">
            <w:pPr>
              <w:spacing w:after="0" w:line="240" w:lineRule="auto"/>
              <w:rPr>
                <w:rFonts w:ascii="Times New Roman" w:eastAsia="Times New Roman" w:hAnsi="Times New Roman" w:cs="Times New Roman"/>
                <w:sz w:val="24"/>
                <w:szCs w:val="24"/>
                <w:lang w:eastAsia="sk-SK"/>
              </w:rPr>
            </w:pPr>
          </w:p>
        </w:tc>
        <w:tc>
          <w:tcPr>
            <w:tcW w:w="710" w:type="dxa"/>
            <w:tcBorders>
              <w:top w:val="nil"/>
              <w:left w:val="nil"/>
              <w:bottom w:val="nil"/>
              <w:right w:val="nil"/>
            </w:tcBorders>
            <w:shd w:val="clear" w:color="auto" w:fill="auto"/>
            <w:noWrap/>
            <w:vAlign w:val="bottom"/>
            <w:hideMark/>
          </w:tcPr>
          <w:p w14:paraId="5628E034" w14:textId="77777777" w:rsidR="00BD7449" w:rsidRPr="00BD7449" w:rsidRDefault="00BD7449" w:rsidP="00BD7449">
            <w:pPr>
              <w:spacing w:after="0" w:line="240" w:lineRule="auto"/>
              <w:rPr>
                <w:rFonts w:ascii="Times New Roman" w:eastAsia="Times New Roman" w:hAnsi="Times New Roman" w:cs="Times New Roman"/>
                <w:sz w:val="24"/>
                <w:szCs w:val="24"/>
                <w:lang w:eastAsia="sk-SK"/>
              </w:rPr>
            </w:pPr>
          </w:p>
        </w:tc>
        <w:tc>
          <w:tcPr>
            <w:tcW w:w="481" w:type="dxa"/>
            <w:tcBorders>
              <w:top w:val="nil"/>
              <w:left w:val="nil"/>
              <w:bottom w:val="nil"/>
              <w:right w:val="nil"/>
            </w:tcBorders>
            <w:shd w:val="clear" w:color="auto" w:fill="auto"/>
            <w:noWrap/>
            <w:vAlign w:val="bottom"/>
            <w:hideMark/>
          </w:tcPr>
          <w:p w14:paraId="792E0A92"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p>
        </w:tc>
        <w:tc>
          <w:tcPr>
            <w:tcW w:w="2534" w:type="dxa"/>
            <w:tcBorders>
              <w:top w:val="nil"/>
              <w:left w:val="nil"/>
              <w:bottom w:val="nil"/>
              <w:right w:val="nil"/>
            </w:tcBorders>
            <w:shd w:val="clear" w:color="auto" w:fill="auto"/>
            <w:noWrap/>
            <w:vAlign w:val="bottom"/>
            <w:hideMark/>
          </w:tcPr>
          <w:p w14:paraId="76588184"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p>
        </w:tc>
        <w:tc>
          <w:tcPr>
            <w:tcW w:w="780" w:type="dxa"/>
            <w:tcBorders>
              <w:top w:val="nil"/>
              <w:left w:val="nil"/>
              <w:bottom w:val="nil"/>
              <w:right w:val="nil"/>
            </w:tcBorders>
            <w:shd w:val="clear" w:color="auto" w:fill="auto"/>
            <w:noWrap/>
            <w:vAlign w:val="bottom"/>
            <w:hideMark/>
          </w:tcPr>
          <w:p w14:paraId="3C6D962C"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p>
        </w:tc>
        <w:tc>
          <w:tcPr>
            <w:tcW w:w="680" w:type="dxa"/>
            <w:tcBorders>
              <w:top w:val="nil"/>
              <w:left w:val="nil"/>
              <w:bottom w:val="nil"/>
              <w:right w:val="nil"/>
            </w:tcBorders>
            <w:shd w:val="clear" w:color="auto" w:fill="auto"/>
            <w:noWrap/>
            <w:vAlign w:val="bottom"/>
            <w:hideMark/>
          </w:tcPr>
          <w:p w14:paraId="5326DB24"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p>
        </w:tc>
        <w:tc>
          <w:tcPr>
            <w:tcW w:w="680" w:type="dxa"/>
            <w:tcBorders>
              <w:top w:val="nil"/>
              <w:left w:val="nil"/>
              <w:bottom w:val="nil"/>
              <w:right w:val="nil"/>
            </w:tcBorders>
            <w:shd w:val="clear" w:color="auto" w:fill="auto"/>
            <w:noWrap/>
            <w:vAlign w:val="bottom"/>
            <w:hideMark/>
          </w:tcPr>
          <w:p w14:paraId="14B1E705"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p>
        </w:tc>
        <w:tc>
          <w:tcPr>
            <w:tcW w:w="800" w:type="dxa"/>
            <w:tcBorders>
              <w:top w:val="nil"/>
              <w:left w:val="nil"/>
              <w:bottom w:val="nil"/>
              <w:right w:val="nil"/>
            </w:tcBorders>
            <w:shd w:val="clear" w:color="auto" w:fill="auto"/>
            <w:noWrap/>
            <w:vAlign w:val="bottom"/>
            <w:hideMark/>
          </w:tcPr>
          <w:p w14:paraId="07F876B9"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p>
        </w:tc>
        <w:tc>
          <w:tcPr>
            <w:tcW w:w="423" w:type="dxa"/>
            <w:tcBorders>
              <w:top w:val="nil"/>
              <w:left w:val="nil"/>
              <w:bottom w:val="nil"/>
              <w:right w:val="nil"/>
            </w:tcBorders>
            <w:shd w:val="clear" w:color="auto" w:fill="auto"/>
            <w:noWrap/>
            <w:vAlign w:val="bottom"/>
            <w:hideMark/>
          </w:tcPr>
          <w:p w14:paraId="61EF4AC2"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p>
        </w:tc>
        <w:tc>
          <w:tcPr>
            <w:tcW w:w="471" w:type="dxa"/>
            <w:tcBorders>
              <w:top w:val="nil"/>
              <w:left w:val="nil"/>
              <w:bottom w:val="nil"/>
              <w:right w:val="nil"/>
            </w:tcBorders>
            <w:shd w:val="clear" w:color="auto" w:fill="auto"/>
            <w:noWrap/>
            <w:vAlign w:val="bottom"/>
            <w:hideMark/>
          </w:tcPr>
          <w:p w14:paraId="3413CD1E"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p>
        </w:tc>
        <w:tc>
          <w:tcPr>
            <w:tcW w:w="920" w:type="dxa"/>
            <w:tcBorders>
              <w:top w:val="nil"/>
              <w:left w:val="nil"/>
              <w:bottom w:val="nil"/>
              <w:right w:val="nil"/>
            </w:tcBorders>
            <w:shd w:val="clear" w:color="auto" w:fill="auto"/>
            <w:noWrap/>
            <w:vAlign w:val="bottom"/>
            <w:hideMark/>
          </w:tcPr>
          <w:p w14:paraId="76B0CD2A"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p>
        </w:tc>
        <w:tc>
          <w:tcPr>
            <w:tcW w:w="1037" w:type="dxa"/>
            <w:tcBorders>
              <w:top w:val="nil"/>
              <w:left w:val="nil"/>
              <w:bottom w:val="nil"/>
              <w:right w:val="nil"/>
            </w:tcBorders>
            <w:shd w:val="clear" w:color="auto" w:fill="auto"/>
            <w:noWrap/>
            <w:vAlign w:val="bottom"/>
            <w:hideMark/>
          </w:tcPr>
          <w:p w14:paraId="77BBB938"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p>
        </w:tc>
      </w:tr>
      <w:tr w:rsidR="00BD7449" w:rsidRPr="008B17DB" w14:paraId="2583B19F" w14:textId="77777777" w:rsidTr="00BD7449">
        <w:trPr>
          <w:trHeight w:val="465"/>
        </w:trPr>
        <w:tc>
          <w:tcPr>
            <w:tcW w:w="700" w:type="dxa"/>
            <w:tcBorders>
              <w:top w:val="nil"/>
              <w:left w:val="nil"/>
              <w:bottom w:val="nil"/>
              <w:right w:val="nil"/>
            </w:tcBorders>
            <w:shd w:val="clear" w:color="auto" w:fill="auto"/>
            <w:noWrap/>
            <w:vAlign w:val="bottom"/>
            <w:hideMark/>
          </w:tcPr>
          <w:p w14:paraId="3D17BFDE" w14:textId="77777777" w:rsidR="00BD7449" w:rsidRPr="00BD7449" w:rsidRDefault="00BD7449" w:rsidP="00BD7449">
            <w:pPr>
              <w:spacing w:after="0" w:line="240" w:lineRule="auto"/>
              <w:rPr>
                <w:rFonts w:ascii="Times New Roman" w:eastAsia="Times New Roman" w:hAnsi="Times New Roman" w:cs="Times New Roman"/>
                <w:sz w:val="20"/>
                <w:szCs w:val="20"/>
                <w:lang w:eastAsia="sk-SK"/>
              </w:rPr>
            </w:pPr>
          </w:p>
        </w:tc>
        <w:tc>
          <w:tcPr>
            <w:tcW w:w="710" w:type="dxa"/>
            <w:tcBorders>
              <w:top w:val="nil"/>
              <w:left w:val="nil"/>
              <w:bottom w:val="nil"/>
              <w:right w:val="nil"/>
            </w:tcBorders>
            <w:shd w:val="clear" w:color="auto" w:fill="auto"/>
            <w:noWrap/>
            <w:vAlign w:val="bottom"/>
            <w:hideMark/>
          </w:tcPr>
          <w:p w14:paraId="53288D53" w14:textId="77777777" w:rsidR="00BD7449" w:rsidRPr="00BD7449" w:rsidRDefault="00BD7449" w:rsidP="00BD7449">
            <w:pPr>
              <w:spacing w:after="0" w:line="240" w:lineRule="auto"/>
              <w:rPr>
                <w:rFonts w:ascii="Times New Roman" w:eastAsia="Times New Roman" w:hAnsi="Times New Roman" w:cs="Times New Roman"/>
                <w:sz w:val="20"/>
                <w:szCs w:val="20"/>
                <w:lang w:eastAsia="sk-SK"/>
              </w:rPr>
            </w:pPr>
          </w:p>
        </w:tc>
        <w:tc>
          <w:tcPr>
            <w:tcW w:w="481" w:type="dxa"/>
            <w:tcBorders>
              <w:top w:val="nil"/>
              <w:left w:val="nil"/>
              <w:bottom w:val="nil"/>
              <w:right w:val="nil"/>
            </w:tcBorders>
            <w:shd w:val="clear" w:color="auto" w:fill="auto"/>
            <w:noWrap/>
            <w:vAlign w:val="bottom"/>
            <w:hideMark/>
          </w:tcPr>
          <w:p w14:paraId="55C295A6" w14:textId="77777777" w:rsidR="00BD7449" w:rsidRPr="008B17DB" w:rsidRDefault="00BD7449" w:rsidP="00BD7449">
            <w:pPr>
              <w:spacing w:after="0" w:line="240" w:lineRule="auto"/>
              <w:rPr>
                <w:rFonts w:ascii="Times New Roman" w:eastAsia="Times New Roman" w:hAnsi="Times New Roman" w:cs="Times New Roman"/>
                <w:lang w:eastAsia="sk-SK"/>
              </w:rPr>
            </w:pPr>
          </w:p>
        </w:tc>
        <w:tc>
          <w:tcPr>
            <w:tcW w:w="2534" w:type="dxa"/>
            <w:tcBorders>
              <w:top w:val="nil"/>
              <w:left w:val="nil"/>
              <w:bottom w:val="nil"/>
              <w:right w:val="nil"/>
            </w:tcBorders>
            <w:shd w:val="clear" w:color="auto" w:fill="auto"/>
            <w:noWrap/>
            <w:vAlign w:val="bottom"/>
            <w:hideMark/>
          </w:tcPr>
          <w:p w14:paraId="24F3DBBF" w14:textId="77777777" w:rsidR="00BD7449" w:rsidRPr="008B17DB" w:rsidRDefault="00BD7449" w:rsidP="00BD7449">
            <w:pPr>
              <w:spacing w:after="0" w:line="240" w:lineRule="auto"/>
              <w:rPr>
                <w:rFonts w:ascii="Times New Roman" w:eastAsia="Times New Roman" w:hAnsi="Times New Roman" w:cs="Times New Roman"/>
                <w:lang w:eastAsia="sk-SK"/>
              </w:rPr>
            </w:pPr>
          </w:p>
        </w:tc>
        <w:tc>
          <w:tcPr>
            <w:tcW w:w="780" w:type="dxa"/>
            <w:tcBorders>
              <w:top w:val="nil"/>
              <w:left w:val="nil"/>
              <w:bottom w:val="nil"/>
              <w:right w:val="nil"/>
            </w:tcBorders>
            <w:shd w:val="clear" w:color="auto" w:fill="auto"/>
            <w:noWrap/>
            <w:vAlign w:val="bottom"/>
            <w:hideMark/>
          </w:tcPr>
          <w:p w14:paraId="3A41EB14" w14:textId="77777777" w:rsidR="00BD7449" w:rsidRPr="008B17DB" w:rsidRDefault="00BD7449" w:rsidP="00BD7449">
            <w:pPr>
              <w:spacing w:after="0" w:line="240" w:lineRule="auto"/>
              <w:rPr>
                <w:rFonts w:ascii="Times New Roman" w:eastAsia="Times New Roman" w:hAnsi="Times New Roman" w:cs="Times New Roman"/>
                <w:lang w:eastAsia="sk-SK"/>
              </w:rPr>
            </w:pPr>
          </w:p>
        </w:tc>
        <w:tc>
          <w:tcPr>
            <w:tcW w:w="680" w:type="dxa"/>
            <w:tcBorders>
              <w:top w:val="nil"/>
              <w:left w:val="nil"/>
              <w:bottom w:val="nil"/>
              <w:right w:val="nil"/>
            </w:tcBorders>
            <w:shd w:val="clear" w:color="auto" w:fill="auto"/>
            <w:noWrap/>
            <w:vAlign w:val="bottom"/>
            <w:hideMark/>
          </w:tcPr>
          <w:p w14:paraId="0DE43D0E" w14:textId="77777777" w:rsidR="00BD7449" w:rsidRPr="008B17DB" w:rsidRDefault="00BD7449" w:rsidP="00BD7449">
            <w:pPr>
              <w:spacing w:after="0" w:line="240" w:lineRule="auto"/>
              <w:rPr>
                <w:rFonts w:ascii="Times New Roman" w:eastAsia="Times New Roman" w:hAnsi="Times New Roman" w:cs="Times New Roman"/>
                <w:lang w:eastAsia="sk-SK"/>
              </w:rPr>
            </w:pPr>
          </w:p>
        </w:tc>
        <w:tc>
          <w:tcPr>
            <w:tcW w:w="680" w:type="dxa"/>
            <w:tcBorders>
              <w:top w:val="nil"/>
              <w:left w:val="nil"/>
              <w:bottom w:val="nil"/>
              <w:right w:val="nil"/>
            </w:tcBorders>
            <w:shd w:val="clear" w:color="auto" w:fill="auto"/>
            <w:noWrap/>
            <w:vAlign w:val="bottom"/>
            <w:hideMark/>
          </w:tcPr>
          <w:p w14:paraId="0806ECF3" w14:textId="77777777" w:rsidR="00BD7449" w:rsidRPr="008B17DB" w:rsidRDefault="00BD7449" w:rsidP="00BD7449">
            <w:pPr>
              <w:spacing w:after="0" w:line="240" w:lineRule="auto"/>
              <w:rPr>
                <w:rFonts w:ascii="Times New Roman" w:eastAsia="Times New Roman" w:hAnsi="Times New Roman" w:cs="Times New Roman"/>
                <w:lang w:eastAsia="sk-SK"/>
              </w:rPr>
            </w:pPr>
          </w:p>
        </w:tc>
        <w:tc>
          <w:tcPr>
            <w:tcW w:w="800" w:type="dxa"/>
            <w:tcBorders>
              <w:top w:val="nil"/>
              <w:left w:val="nil"/>
              <w:bottom w:val="nil"/>
              <w:right w:val="nil"/>
            </w:tcBorders>
            <w:shd w:val="clear" w:color="auto" w:fill="auto"/>
            <w:noWrap/>
            <w:vAlign w:val="bottom"/>
            <w:hideMark/>
          </w:tcPr>
          <w:p w14:paraId="0CBCD5DC" w14:textId="77777777" w:rsidR="00BD7449" w:rsidRPr="008B17DB" w:rsidRDefault="00BD7449" w:rsidP="00BD7449">
            <w:pPr>
              <w:spacing w:after="0" w:line="240" w:lineRule="auto"/>
              <w:rPr>
                <w:rFonts w:ascii="Times New Roman" w:eastAsia="Times New Roman" w:hAnsi="Times New Roman" w:cs="Times New Roman"/>
                <w:lang w:eastAsia="sk-SK"/>
              </w:rPr>
            </w:pPr>
          </w:p>
        </w:tc>
        <w:tc>
          <w:tcPr>
            <w:tcW w:w="423" w:type="dxa"/>
            <w:tcBorders>
              <w:top w:val="nil"/>
              <w:left w:val="nil"/>
              <w:bottom w:val="nil"/>
              <w:right w:val="nil"/>
            </w:tcBorders>
            <w:shd w:val="clear" w:color="auto" w:fill="auto"/>
            <w:noWrap/>
            <w:vAlign w:val="bottom"/>
            <w:hideMark/>
          </w:tcPr>
          <w:p w14:paraId="43651983" w14:textId="77777777" w:rsidR="00BD7449" w:rsidRPr="008B17DB" w:rsidRDefault="00BD7449" w:rsidP="00BD7449">
            <w:pPr>
              <w:spacing w:after="0" w:line="240" w:lineRule="auto"/>
              <w:rPr>
                <w:rFonts w:ascii="Times New Roman" w:eastAsia="Times New Roman" w:hAnsi="Times New Roman" w:cs="Times New Roman"/>
                <w:lang w:eastAsia="sk-SK"/>
              </w:rPr>
            </w:pPr>
          </w:p>
        </w:tc>
        <w:tc>
          <w:tcPr>
            <w:tcW w:w="471" w:type="dxa"/>
            <w:tcBorders>
              <w:top w:val="nil"/>
              <w:left w:val="nil"/>
              <w:bottom w:val="nil"/>
              <w:right w:val="nil"/>
            </w:tcBorders>
            <w:shd w:val="clear" w:color="auto" w:fill="auto"/>
            <w:noWrap/>
            <w:vAlign w:val="bottom"/>
            <w:hideMark/>
          </w:tcPr>
          <w:p w14:paraId="18908019" w14:textId="77777777" w:rsidR="00BD7449" w:rsidRPr="008B17DB" w:rsidRDefault="00BD7449" w:rsidP="00BD7449">
            <w:pPr>
              <w:spacing w:after="0" w:line="240" w:lineRule="auto"/>
              <w:rPr>
                <w:rFonts w:ascii="Times New Roman" w:eastAsia="Times New Roman" w:hAnsi="Times New Roman" w:cs="Times New Roman"/>
                <w:lang w:eastAsia="sk-SK"/>
              </w:rPr>
            </w:pPr>
          </w:p>
        </w:tc>
        <w:tc>
          <w:tcPr>
            <w:tcW w:w="920" w:type="dxa"/>
            <w:tcBorders>
              <w:top w:val="nil"/>
              <w:left w:val="nil"/>
              <w:bottom w:val="nil"/>
              <w:right w:val="nil"/>
            </w:tcBorders>
            <w:shd w:val="clear" w:color="auto" w:fill="auto"/>
            <w:noWrap/>
            <w:vAlign w:val="bottom"/>
            <w:hideMark/>
          </w:tcPr>
          <w:p w14:paraId="7A8EF9D3" w14:textId="77777777" w:rsidR="00BD7449" w:rsidRPr="008B17DB" w:rsidRDefault="00BD7449" w:rsidP="00BD7449">
            <w:pPr>
              <w:spacing w:after="0" w:line="240" w:lineRule="auto"/>
              <w:rPr>
                <w:rFonts w:ascii="Times New Roman" w:eastAsia="Times New Roman" w:hAnsi="Times New Roman" w:cs="Times New Roman"/>
                <w:lang w:eastAsia="sk-SK"/>
              </w:rPr>
            </w:pPr>
          </w:p>
        </w:tc>
        <w:tc>
          <w:tcPr>
            <w:tcW w:w="1037" w:type="dxa"/>
            <w:tcBorders>
              <w:top w:val="nil"/>
              <w:left w:val="nil"/>
              <w:bottom w:val="nil"/>
              <w:right w:val="nil"/>
            </w:tcBorders>
            <w:shd w:val="clear" w:color="auto" w:fill="auto"/>
            <w:noWrap/>
            <w:vAlign w:val="bottom"/>
            <w:hideMark/>
          </w:tcPr>
          <w:p w14:paraId="5A12FD13" w14:textId="77777777" w:rsidR="00BD7449" w:rsidRPr="008B17DB" w:rsidRDefault="00BD7449" w:rsidP="00BD7449">
            <w:pPr>
              <w:spacing w:after="0" w:line="240" w:lineRule="auto"/>
              <w:rPr>
                <w:rFonts w:ascii="Times New Roman" w:eastAsia="Times New Roman" w:hAnsi="Times New Roman" w:cs="Times New Roman"/>
                <w:lang w:eastAsia="sk-SK"/>
              </w:rPr>
            </w:pPr>
          </w:p>
        </w:tc>
      </w:tr>
      <w:tr w:rsidR="00BD7449" w:rsidRPr="008B17DB" w14:paraId="799BAAC5" w14:textId="77777777" w:rsidTr="00BD7449">
        <w:trPr>
          <w:trHeight w:val="600"/>
        </w:trPr>
        <w:tc>
          <w:tcPr>
            <w:tcW w:w="7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4841F3EF" w14:textId="77777777" w:rsidR="00BD7449" w:rsidRPr="00BD7449" w:rsidRDefault="00BD7449" w:rsidP="00BD7449">
            <w:pPr>
              <w:spacing w:after="0" w:line="240" w:lineRule="auto"/>
              <w:jc w:val="center"/>
              <w:rPr>
                <w:rFonts w:ascii="Times New Roman" w:eastAsia="Times New Roman" w:hAnsi="Times New Roman" w:cs="Times New Roman"/>
                <w:lang w:eastAsia="sk-SK"/>
              </w:rPr>
            </w:pPr>
            <w:r w:rsidRPr="00BD7449">
              <w:rPr>
                <w:rFonts w:ascii="Times New Roman" w:eastAsia="Times New Roman" w:hAnsi="Times New Roman" w:cs="Times New Roman"/>
                <w:lang w:eastAsia="sk-SK"/>
              </w:rPr>
              <w:t>P.č.</w:t>
            </w:r>
          </w:p>
        </w:tc>
        <w:tc>
          <w:tcPr>
            <w:tcW w:w="5185" w:type="dxa"/>
            <w:gridSpan w:val="5"/>
            <w:tcBorders>
              <w:top w:val="single" w:sz="8" w:space="0" w:color="auto"/>
              <w:left w:val="nil"/>
              <w:bottom w:val="single" w:sz="8" w:space="0" w:color="auto"/>
              <w:right w:val="single" w:sz="4" w:space="0" w:color="auto"/>
            </w:tcBorders>
            <w:shd w:val="clear" w:color="auto" w:fill="auto"/>
            <w:noWrap/>
            <w:vAlign w:val="center"/>
            <w:hideMark/>
          </w:tcPr>
          <w:p w14:paraId="2537E321"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 xml:space="preserve"> Meno a priezvisko</w:t>
            </w:r>
          </w:p>
        </w:tc>
        <w:tc>
          <w:tcPr>
            <w:tcW w:w="1903" w:type="dxa"/>
            <w:gridSpan w:val="3"/>
            <w:tcBorders>
              <w:top w:val="single" w:sz="8" w:space="0" w:color="auto"/>
              <w:left w:val="nil"/>
              <w:bottom w:val="single" w:sz="8" w:space="0" w:color="auto"/>
              <w:right w:val="single" w:sz="4" w:space="0" w:color="auto"/>
            </w:tcBorders>
            <w:shd w:val="clear" w:color="auto" w:fill="auto"/>
            <w:noWrap/>
            <w:vAlign w:val="center"/>
            <w:hideMark/>
          </w:tcPr>
          <w:p w14:paraId="6C113184"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Č. preukazu</w:t>
            </w:r>
          </w:p>
        </w:tc>
        <w:tc>
          <w:tcPr>
            <w:tcW w:w="1391" w:type="dxa"/>
            <w:gridSpan w:val="2"/>
            <w:tcBorders>
              <w:top w:val="single" w:sz="8" w:space="0" w:color="auto"/>
              <w:left w:val="nil"/>
              <w:bottom w:val="single" w:sz="8" w:space="0" w:color="auto"/>
              <w:right w:val="single" w:sz="4" w:space="0" w:color="auto"/>
            </w:tcBorders>
            <w:shd w:val="clear" w:color="auto" w:fill="auto"/>
            <w:noWrap/>
            <w:vAlign w:val="center"/>
            <w:hideMark/>
          </w:tcPr>
          <w:p w14:paraId="6AA58E8F"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 xml:space="preserve"> Dát.narodenia</w:t>
            </w:r>
          </w:p>
        </w:tc>
        <w:tc>
          <w:tcPr>
            <w:tcW w:w="1037" w:type="dxa"/>
            <w:tcBorders>
              <w:top w:val="single" w:sz="8" w:space="0" w:color="auto"/>
              <w:left w:val="nil"/>
              <w:bottom w:val="single" w:sz="8" w:space="0" w:color="auto"/>
              <w:right w:val="single" w:sz="8" w:space="0" w:color="auto"/>
            </w:tcBorders>
            <w:shd w:val="clear" w:color="auto" w:fill="auto"/>
            <w:noWrap/>
            <w:vAlign w:val="center"/>
            <w:hideMark/>
          </w:tcPr>
          <w:p w14:paraId="6C5AFCA8"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 xml:space="preserve"> Vek</w:t>
            </w:r>
          </w:p>
        </w:tc>
      </w:tr>
      <w:tr w:rsidR="00BD7449" w:rsidRPr="008B17DB" w14:paraId="6B7D5E79" w14:textId="77777777" w:rsidTr="00BD7449">
        <w:trPr>
          <w:trHeight w:val="600"/>
        </w:trPr>
        <w:tc>
          <w:tcPr>
            <w:tcW w:w="700" w:type="dxa"/>
            <w:tcBorders>
              <w:top w:val="nil"/>
              <w:left w:val="single" w:sz="8" w:space="0" w:color="auto"/>
              <w:bottom w:val="single" w:sz="4" w:space="0" w:color="auto"/>
              <w:right w:val="single" w:sz="4" w:space="0" w:color="auto"/>
            </w:tcBorders>
            <w:shd w:val="clear" w:color="auto" w:fill="auto"/>
            <w:vAlign w:val="center"/>
            <w:hideMark/>
          </w:tcPr>
          <w:p w14:paraId="63F33D94" w14:textId="77777777" w:rsidR="00BD7449" w:rsidRPr="00BD7449" w:rsidRDefault="00BD7449" w:rsidP="00BD7449">
            <w:pPr>
              <w:spacing w:after="0" w:line="240" w:lineRule="auto"/>
              <w:jc w:val="center"/>
              <w:rPr>
                <w:rFonts w:ascii="Times New Roman" w:eastAsia="Times New Roman" w:hAnsi="Times New Roman" w:cs="Times New Roman"/>
                <w:lang w:eastAsia="sk-SK"/>
              </w:rPr>
            </w:pPr>
            <w:r w:rsidRPr="00BD7449">
              <w:rPr>
                <w:rFonts w:ascii="Times New Roman" w:eastAsia="Times New Roman" w:hAnsi="Times New Roman" w:cs="Times New Roman"/>
                <w:lang w:eastAsia="sk-SK"/>
              </w:rPr>
              <w:t>V - 1.</w:t>
            </w:r>
          </w:p>
        </w:tc>
        <w:tc>
          <w:tcPr>
            <w:tcW w:w="5185" w:type="dxa"/>
            <w:gridSpan w:val="5"/>
            <w:tcBorders>
              <w:top w:val="single" w:sz="8" w:space="0" w:color="auto"/>
              <w:left w:val="nil"/>
              <w:bottom w:val="single" w:sz="4" w:space="0" w:color="auto"/>
              <w:right w:val="single" w:sz="4" w:space="0" w:color="auto"/>
            </w:tcBorders>
            <w:shd w:val="clear" w:color="auto" w:fill="auto"/>
            <w:noWrap/>
            <w:vAlign w:val="center"/>
            <w:hideMark/>
          </w:tcPr>
          <w:p w14:paraId="058E33E8"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 </w:t>
            </w:r>
          </w:p>
        </w:tc>
        <w:tc>
          <w:tcPr>
            <w:tcW w:w="1903" w:type="dxa"/>
            <w:gridSpan w:val="3"/>
            <w:tcBorders>
              <w:top w:val="single" w:sz="8" w:space="0" w:color="auto"/>
              <w:left w:val="nil"/>
              <w:bottom w:val="single" w:sz="4" w:space="0" w:color="auto"/>
              <w:right w:val="single" w:sz="4" w:space="0" w:color="auto"/>
            </w:tcBorders>
            <w:shd w:val="clear" w:color="auto" w:fill="auto"/>
            <w:noWrap/>
            <w:vAlign w:val="center"/>
            <w:hideMark/>
          </w:tcPr>
          <w:p w14:paraId="3B69F64A"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 </w:t>
            </w:r>
          </w:p>
        </w:tc>
        <w:tc>
          <w:tcPr>
            <w:tcW w:w="1391" w:type="dxa"/>
            <w:gridSpan w:val="2"/>
            <w:tcBorders>
              <w:top w:val="single" w:sz="8" w:space="0" w:color="auto"/>
              <w:left w:val="nil"/>
              <w:bottom w:val="single" w:sz="4" w:space="0" w:color="auto"/>
              <w:right w:val="single" w:sz="4" w:space="0" w:color="auto"/>
            </w:tcBorders>
            <w:shd w:val="clear" w:color="auto" w:fill="auto"/>
            <w:noWrap/>
            <w:vAlign w:val="center"/>
            <w:hideMark/>
          </w:tcPr>
          <w:p w14:paraId="6B1A58C3"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 </w:t>
            </w:r>
          </w:p>
        </w:tc>
        <w:tc>
          <w:tcPr>
            <w:tcW w:w="1037" w:type="dxa"/>
            <w:tcBorders>
              <w:top w:val="nil"/>
              <w:left w:val="nil"/>
              <w:bottom w:val="single" w:sz="4" w:space="0" w:color="auto"/>
              <w:right w:val="single" w:sz="8" w:space="0" w:color="auto"/>
            </w:tcBorders>
            <w:shd w:val="clear" w:color="auto" w:fill="auto"/>
            <w:noWrap/>
            <w:vAlign w:val="center"/>
            <w:hideMark/>
          </w:tcPr>
          <w:p w14:paraId="6CCC0F8C"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 </w:t>
            </w:r>
          </w:p>
        </w:tc>
      </w:tr>
      <w:tr w:rsidR="00BD7449" w:rsidRPr="008B17DB" w14:paraId="50FAC1F5" w14:textId="77777777" w:rsidTr="00BD7449">
        <w:trPr>
          <w:trHeight w:val="600"/>
        </w:trPr>
        <w:tc>
          <w:tcPr>
            <w:tcW w:w="700" w:type="dxa"/>
            <w:tcBorders>
              <w:top w:val="nil"/>
              <w:left w:val="single" w:sz="8" w:space="0" w:color="auto"/>
              <w:bottom w:val="single" w:sz="4" w:space="0" w:color="auto"/>
              <w:right w:val="single" w:sz="4" w:space="0" w:color="auto"/>
            </w:tcBorders>
            <w:shd w:val="clear" w:color="auto" w:fill="auto"/>
            <w:vAlign w:val="center"/>
            <w:hideMark/>
          </w:tcPr>
          <w:p w14:paraId="439E4876" w14:textId="77777777" w:rsidR="00BD7449" w:rsidRPr="00BD7449" w:rsidRDefault="00BD7449" w:rsidP="00BD7449">
            <w:pPr>
              <w:spacing w:after="0" w:line="240" w:lineRule="auto"/>
              <w:jc w:val="center"/>
              <w:rPr>
                <w:rFonts w:ascii="Times New Roman" w:eastAsia="Times New Roman" w:hAnsi="Times New Roman" w:cs="Times New Roman"/>
                <w:lang w:eastAsia="sk-SK"/>
              </w:rPr>
            </w:pPr>
            <w:r w:rsidRPr="00BD7449">
              <w:rPr>
                <w:rFonts w:ascii="Times New Roman" w:eastAsia="Times New Roman" w:hAnsi="Times New Roman" w:cs="Times New Roman"/>
                <w:lang w:eastAsia="sk-SK"/>
              </w:rPr>
              <w:t>2.</w:t>
            </w:r>
          </w:p>
        </w:tc>
        <w:tc>
          <w:tcPr>
            <w:tcW w:w="5185" w:type="dxa"/>
            <w:gridSpan w:val="5"/>
            <w:tcBorders>
              <w:top w:val="single" w:sz="4" w:space="0" w:color="auto"/>
              <w:left w:val="nil"/>
              <w:bottom w:val="single" w:sz="4" w:space="0" w:color="auto"/>
              <w:right w:val="single" w:sz="4" w:space="0" w:color="auto"/>
            </w:tcBorders>
            <w:shd w:val="clear" w:color="auto" w:fill="auto"/>
            <w:noWrap/>
            <w:vAlign w:val="center"/>
            <w:hideMark/>
          </w:tcPr>
          <w:p w14:paraId="2A4E9E20"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 </w:t>
            </w:r>
          </w:p>
        </w:tc>
        <w:tc>
          <w:tcPr>
            <w:tcW w:w="1903" w:type="dxa"/>
            <w:gridSpan w:val="3"/>
            <w:tcBorders>
              <w:top w:val="single" w:sz="4" w:space="0" w:color="auto"/>
              <w:left w:val="nil"/>
              <w:bottom w:val="single" w:sz="4" w:space="0" w:color="auto"/>
              <w:right w:val="single" w:sz="4" w:space="0" w:color="auto"/>
            </w:tcBorders>
            <w:shd w:val="clear" w:color="auto" w:fill="auto"/>
            <w:noWrap/>
            <w:vAlign w:val="center"/>
            <w:hideMark/>
          </w:tcPr>
          <w:p w14:paraId="25150180"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 </w:t>
            </w:r>
          </w:p>
        </w:tc>
        <w:tc>
          <w:tcPr>
            <w:tcW w:w="1391" w:type="dxa"/>
            <w:gridSpan w:val="2"/>
            <w:tcBorders>
              <w:top w:val="single" w:sz="4" w:space="0" w:color="auto"/>
              <w:left w:val="nil"/>
              <w:bottom w:val="single" w:sz="4" w:space="0" w:color="auto"/>
              <w:right w:val="single" w:sz="4" w:space="0" w:color="auto"/>
            </w:tcBorders>
            <w:shd w:val="clear" w:color="auto" w:fill="auto"/>
            <w:noWrap/>
            <w:vAlign w:val="center"/>
            <w:hideMark/>
          </w:tcPr>
          <w:p w14:paraId="31E7571B"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 </w:t>
            </w:r>
          </w:p>
        </w:tc>
        <w:tc>
          <w:tcPr>
            <w:tcW w:w="1037" w:type="dxa"/>
            <w:tcBorders>
              <w:top w:val="nil"/>
              <w:left w:val="nil"/>
              <w:bottom w:val="single" w:sz="4" w:space="0" w:color="auto"/>
              <w:right w:val="single" w:sz="8" w:space="0" w:color="auto"/>
            </w:tcBorders>
            <w:shd w:val="clear" w:color="auto" w:fill="auto"/>
            <w:noWrap/>
            <w:vAlign w:val="center"/>
            <w:hideMark/>
          </w:tcPr>
          <w:p w14:paraId="130564DA"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 </w:t>
            </w:r>
          </w:p>
        </w:tc>
      </w:tr>
      <w:tr w:rsidR="00BD7449" w:rsidRPr="008B17DB" w14:paraId="3D5F5A8D" w14:textId="77777777" w:rsidTr="00BD7449">
        <w:trPr>
          <w:trHeight w:val="600"/>
        </w:trPr>
        <w:tc>
          <w:tcPr>
            <w:tcW w:w="700" w:type="dxa"/>
            <w:tcBorders>
              <w:top w:val="nil"/>
              <w:left w:val="single" w:sz="8" w:space="0" w:color="auto"/>
              <w:bottom w:val="single" w:sz="4" w:space="0" w:color="auto"/>
              <w:right w:val="single" w:sz="4" w:space="0" w:color="auto"/>
            </w:tcBorders>
            <w:shd w:val="clear" w:color="auto" w:fill="auto"/>
            <w:vAlign w:val="center"/>
            <w:hideMark/>
          </w:tcPr>
          <w:p w14:paraId="3EEFA7C6" w14:textId="77777777" w:rsidR="00BD7449" w:rsidRPr="00BD7449" w:rsidRDefault="00BD7449" w:rsidP="00BD7449">
            <w:pPr>
              <w:spacing w:after="0" w:line="240" w:lineRule="auto"/>
              <w:jc w:val="center"/>
              <w:rPr>
                <w:rFonts w:ascii="Times New Roman" w:eastAsia="Times New Roman" w:hAnsi="Times New Roman" w:cs="Times New Roman"/>
                <w:lang w:eastAsia="sk-SK"/>
              </w:rPr>
            </w:pPr>
            <w:r w:rsidRPr="00BD7449">
              <w:rPr>
                <w:rFonts w:ascii="Times New Roman" w:eastAsia="Times New Roman" w:hAnsi="Times New Roman" w:cs="Times New Roman"/>
                <w:lang w:eastAsia="sk-SK"/>
              </w:rPr>
              <w:t>3.</w:t>
            </w:r>
          </w:p>
        </w:tc>
        <w:tc>
          <w:tcPr>
            <w:tcW w:w="5185" w:type="dxa"/>
            <w:gridSpan w:val="5"/>
            <w:tcBorders>
              <w:top w:val="single" w:sz="4" w:space="0" w:color="auto"/>
              <w:left w:val="nil"/>
              <w:bottom w:val="single" w:sz="4" w:space="0" w:color="auto"/>
              <w:right w:val="single" w:sz="4" w:space="0" w:color="auto"/>
            </w:tcBorders>
            <w:shd w:val="clear" w:color="auto" w:fill="auto"/>
            <w:noWrap/>
            <w:vAlign w:val="center"/>
            <w:hideMark/>
          </w:tcPr>
          <w:p w14:paraId="0B04339F"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 </w:t>
            </w:r>
          </w:p>
        </w:tc>
        <w:tc>
          <w:tcPr>
            <w:tcW w:w="1903" w:type="dxa"/>
            <w:gridSpan w:val="3"/>
            <w:tcBorders>
              <w:top w:val="single" w:sz="4" w:space="0" w:color="auto"/>
              <w:left w:val="nil"/>
              <w:bottom w:val="single" w:sz="4" w:space="0" w:color="auto"/>
              <w:right w:val="single" w:sz="4" w:space="0" w:color="auto"/>
            </w:tcBorders>
            <w:shd w:val="clear" w:color="auto" w:fill="auto"/>
            <w:noWrap/>
            <w:vAlign w:val="center"/>
            <w:hideMark/>
          </w:tcPr>
          <w:p w14:paraId="3B3D0253"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 </w:t>
            </w:r>
          </w:p>
        </w:tc>
        <w:tc>
          <w:tcPr>
            <w:tcW w:w="1391" w:type="dxa"/>
            <w:gridSpan w:val="2"/>
            <w:tcBorders>
              <w:top w:val="single" w:sz="4" w:space="0" w:color="auto"/>
              <w:left w:val="nil"/>
              <w:bottom w:val="single" w:sz="4" w:space="0" w:color="auto"/>
              <w:right w:val="single" w:sz="4" w:space="0" w:color="auto"/>
            </w:tcBorders>
            <w:shd w:val="clear" w:color="auto" w:fill="auto"/>
            <w:noWrap/>
            <w:vAlign w:val="center"/>
            <w:hideMark/>
          </w:tcPr>
          <w:p w14:paraId="2E8F0065"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 </w:t>
            </w:r>
          </w:p>
        </w:tc>
        <w:tc>
          <w:tcPr>
            <w:tcW w:w="1037" w:type="dxa"/>
            <w:tcBorders>
              <w:top w:val="nil"/>
              <w:left w:val="nil"/>
              <w:bottom w:val="single" w:sz="4" w:space="0" w:color="auto"/>
              <w:right w:val="single" w:sz="8" w:space="0" w:color="auto"/>
            </w:tcBorders>
            <w:shd w:val="clear" w:color="auto" w:fill="auto"/>
            <w:noWrap/>
            <w:vAlign w:val="center"/>
            <w:hideMark/>
          </w:tcPr>
          <w:p w14:paraId="3F0EFF27"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 </w:t>
            </w:r>
          </w:p>
        </w:tc>
      </w:tr>
      <w:tr w:rsidR="00BD7449" w:rsidRPr="008B17DB" w14:paraId="753D80DE" w14:textId="77777777" w:rsidTr="00BD7449">
        <w:trPr>
          <w:trHeight w:val="600"/>
        </w:trPr>
        <w:tc>
          <w:tcPr>
            <w:tcW w:w="700" w:type="dxa"/>
            <w:tcBorders>
              <w:top w:val="nil"/>
              <w:left w:val="single" w:sz="8" w:space="0" w:color="auto"/>
              <w:bottom w:val="single" w:sz="4" w:space="0" w:color="auto"/>
              <w:right w:val="single" w:sz="4" w:space="0" w:color="auto"/>
            </w:tcBorders>
            <w:shd w:val="clear" w:color="auto" w:fill="auto"/>
            <w:vAlign w:val="center"/>
            <w:hideMark/>
          </w:tcPr>
          <w:p w14:paraId="0E21B5D5" w14:textId="77777777" w:rsidR="00BD7449" w:rsidRPr="00BD7449" w:rsidRDefault="00BD7449" w:rsidP="00BD7449">
            <w:pPr>
              <w:spacing w:after="0" w:line="240" w:lineRule="auto"/>
              <w:jc w:val="center"/>
              <w:rPr>
                <w:rFonts w:ascii="Times New Roman" w:eastAsia="Times New Roman" w:hAnsi="Times New Roman" w:cs="Times New Roman"/>
                <w:lang w:eastAsia="sk-SK"/>
              </w:rPr>
            </w:pPr>
            <w:r w:rsidRPr="00BD7449">
              <w:rPr>
                <w:rFonts w:ascii="Times New Roman" w:eastAsia="Times New Roman" w:hAnsi="Times New Roman" w:cs="Times New Roman"/>
                <w:lang w:eastAsia="sk-SK"/>
              </w:rPr>
              <w:t>4.</w:t>
            </w:r>
          </w:p>
        </w:tc>
        <w:tc>
          <w:tcPr>
            <w:tcW w:w="5185" w:type="dxa"/>
            <w:gridSpan w:val="5"/>
            <w:tcBorders>
              <w:top w:val="single" w:sz="4" w:space="0" w:color="auto"/>
              <w:left w:val="nil"/>
              <w:bottom w:val="single" w:sz="4" w:space="0" w:color="auto"/>
              <w:right w:val="single" w:sz="4" w:space="0" w:color="auto"/>
            </w:tcBorders>
            <w:shd w:val="clear" w:color="auto" w:fill="auto"/>
            <w:noWrap/>
            <w:vAlign w:val="center"/>
            <w:hideMark/>
          </w:tcPr>
          <w:p w14:paraId="3E49615B"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 </w:t>
            </w:r>
          </w:p>
        </w:tc>
        <w:tc>
          <w:tcPr>
            <w:tcW w:w="1903" w:type="dxa"/>
            <w:gridSpan w:val="3"/>
            <w:tcBorders>
              <w:top w:val="single" w:sz="4" w:space="0" w:color="auto"/>
              <w:left w:val="nil"/>
              <w:bottom w:val="single" w:sz="4" w:space="0" w:color="auto"/>
              <w:right w:val="single" w:sz="4" w:space="0" w:color="auto"/>
            </w:tcBorders>
            <w:shd w:val="clear" w:color="auto" w:fill="auto"/>
            <w:noWrap/>
            <w:vAlign w:val="center"/>
            <w:hideMark/>
          </w:tcPr>
          <w:p w14:paraId="2028A3A5"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 </w:t>
            </w:r>
          </w:p>
        </w:tc>
        <w:tc>
          <w:tcPr>
            <w:tcW w:w="1391" w:type="dxa"/>
            <w:gridSpan w:val="2"/>
            <w:tcBorders>
              <w:top w:val="single" w:sz="4" w:space="0" w:color="auto"/>
              <w:left w:val="nil"/>
              <w:bottom w:val="single" w:sz="4" w:space="0" w:color="auto"/>
              <w:right w:val="single" w:sz="4" w:space="0" w:color="auto"/>
            </w:tcBorders>
            <w:shd w:val="clear" w:color="auto" w:fill="auto"/>
            <w:noWrap/>
            <w:vAlign w:val="center"/>
            <w:hideMark/>
          </w:tcPr>
          <w:p w14:paraId="521AC4A3"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 </w:t>
            </w:r>
          </w:p>
        </w:tc>
        <w:tc>
          <w:tcPr>
            <w:tcW w:w="1037" w:type="dxa"/>
            <w:tcBorders>
              <w:top w:val="nil"/>
              <w:left w:val="nil"/>
              <w:bottom w:val="single" w:sz="4" w:space="0" w:color="auto"/>
              <w:right w:val="single" w:sz="8" w:space="0" w:color="auto"/>
            </w:tcBorders>
            <w:shd w:val="clear" w:color="auto" w:fill="auto"/>
            <w:noWrap/>
            <w:vAlign w:val="center"/>
            <w:hideMark/>
          </w:tcPr>
          <w:p w14:paraId="67F676EE"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 </w:t>
            </w:r>
          </w:p>
        </w:tc>
      </w:tr>
      <w:tr w:rsidR="00BD7449" w:rsidRPr="008B17DB" w14:paraId="2307FF65" w14:textId="77777777" w:rsidTr="00BD7449">
        <w:trPr>
          <w:trHeight w:val="600"/>
        </w:trPr>
        <w:tc>
          <w:tcPr>
            <w:tcW w:w="700" w:type="dxa"/>
            <w:tcBorders>
              <w:top w:val="nil"/>
              <w:left w:val="single" w:sz="8" w:space="0" w:color="auto"/>
              <w:bottom w:val="single" w:sz="8" w:space="0" w:color="auto"/>
              <w:right w:val="single" w:sz="4" w:space="0" w:color="auto"/>
            </w:tcBorders>
            <w:shd w:val="clear" w:color="auto" w:fill="auto"/>
            <w:vAlign w:val="center"/>
            <w:hideMark/>
          </w:tcPr>
          <w:p w14:paraId="5385C0E1" w14:textId="77777777" w:rsidR="00BD7449" w:rsidRPr="00BD7449" w:rsidRDefault="00BD7449" w:rsidP="00BD7449">
            <w:pPr>
              <w:spacing w:after="0" w:line="240" w:lineRule="auto"/>
              <w:jc w:val="center"/>
              <w:rPr>
                <w:rFonts w:ascii="Times New Roman" w:eastAsia="Times New Roman" w:hAnsi="Times New Roman" w:cs="Times New Roman"/>
                <w:lang w:eastAsia="sk-SK"/>
              </w:rPr>
            </w:pPr>
            <w:r w:rsidRPr="00BD7449">
              <w:rPr>
                <w:rFonts w:ascii="Times New Roman" w:eastAsia="Times New Roman" w:hAnsi="Times New Roman" w:cs="Times New Roman"/>
                <w:lang w:eastAsia="sk-SK"/>
              </w:rPr>
              <w:t>5.</w:t>
            </w:r>
          </w:p>
        </w:tc>
        <w:tc>
          <w:tcPr>
            <w:tcW w:w="5185" w:type="dxa"/>
            <w:gridSpan w:val="5"/>
            <w:tcBorders>
              <w:top w:val="single" w:sz="4" w:space="0" w:color="auto"/>
              <w:left w:val="nil"/>
              <w:bottom w:val="single" w:sz="8" w:space="0" w:color="auto"/>
              <w:right w:val="single" w:sz="4" w:space="0" w:color="auto"/>
            </w:tcBorders>
            <w:shd w:val="clear" w:color="auto" w:fill="auto"/>
            <w:noWrap/>
            <w:vAlign w:val="center"/>
            <w:hideMark/>
          </w:tcPr>
          <w:p w14:paraId="4D4557DF"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 </w:t>
            </w:r>
          </w:p>
        </w:tc>
        <w:tc>
          <w:tcPr>
            <w:tcW w:w="1903" w:type="dxa"/>
            <w:gridSpan w:val="3"/>
            <w:tcBorders>
              <w:top w:val="single" w:sz="4" w:space="0" w:color="auto"/>
              <w:left w:val="nil"/>
              <w:bottom w:val="single" w:sz="8" w:space="0" w:color="auto"/>
              <w:right w:val="single" w:sz="4" w:space="0" w:color="auto"/>
            </w:tcBorders>
            <w:shd w:val="clear" w:color="auto" w:fill="auto"/>
            <w:noWrap/>
            <w:vAlign w:val="center"/>
            <w:hideMark/>
          </w:tcPr>
          <w:p w14:paraId="7848E192"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 </w:t>
            </w:r>
          </w:p>
        </w:tc>
        <w:tc>
          <w:tcPr>
            <w:tcW w:w="1391" w:type="dxa"/>
            <w:gridSpan w:val="2"/>
            <w:tcBorders>
              <w:top w:val="single" w:sz="4" w:space="0" w:color="auto"/>
              <w:left w:val="nil"/>
              <w:bottom w:val="single" w:sz="8" w:space="0" w:color="auto"/>
              <w:right w:val="single" w:sz="4" w:space="0" w:color="auto"/>
            </w:tcBorders>
            <w:shd w:val="clear" w:color="auto" w:fill="auto"/>
            <w:noWrap/>
            <w:vAlign w:val="center"/>
            <w:hideMark/>
          </w:tcPr>
          <w:p w14:paraId="1F029CE5"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 </w:t>
            </w:r>
          </w:p>
        </w:tc>
        <w:tc>
          <w:tcPr>
            <w:tcW w:w="1037" w:type="dxa"/>
            <w:tcBorders>
              <w:top w:val="nil"/>
              <w:left w:val="nil"/>
              <w:bottom w:val="single" w:sz="8" w:space="0" w:color="auto"/>
              <w:right w:val="single" w:sz="8" w:space="0" w:color="auto"/>
            </w:tcBorders>
            <w:shd w:val="clear" w:color="auto" w:fill="auto"/>
            <w:noWrap/>
            <w:vAlign w:val="center"/>
            <w:hideMark/>
          </w:tcPr>
          <w:p w14:paraId="4249C499"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 </w:t>
            </w:r>
          </w:p>
        </w:tc>
      </w:tr>
      <w:tr w:rsidR="00BD7449" w:rsidRPr="008B17DB" w14:paraId="3A921F75" w14:textId="77777777" w:rsidTr="00BD7449">
        <w:trPr>
          <w:trHeight w:val="600"/>
        </w:trPr>
        <w:tc>
          <w:tcPr>
            <w:tcW w:w="9179" w:type="dxa"/>
            <w:gridSpan w:val="11"/>
            <w:tcBorders>
              <w:top w:val="nil"/>
              <w:left w:val="single" w:sz="8" w:space="0" w:color="auto"/>
              <w:bottom w:val="single" w:sz="4" w:space="0" w:color="auto"/>
              <w:right w:val="nil"/>
            </w:tcBorders>
            <w:shd w:val="clear" w:color="auto" w:fill="auto"/>
            <w:vAlign w:val="center"/>
            <w:hideMark/>
          </w:tcPr>
          <w:p w14:paraId="04DD890E" w14:textId="77777777" w:rsidR="00BD7449" w:rsidRPr="008B17DB" w:rsidRDefault="00BD7449" w:rsidP="00BD7449">
            <w:pPr>
              <w:spacing w:after="0" w:line="240" w:lineRule="auto"/>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 xml:space="preserve">Súčet rokov </w:t>
            </w:r>
          </w:p>
        </w:tc>
        <w:tc>
          <w:tcPr>
            <w:tcW w:w="1037" w:type="dxa"/>
            <w:tcBorders>
              <w:top w:val="nil"/>
              <w:left w:val="single" w:sz="4" w:space="0" w:color="auto"/>
              <w:bottom w:val="single" w:sz="4" w:space="0" w:color="auto"/>
              <w:right w:val="single" w:sz="8" w:space="0" w:color="auto"/>
            </w:tcBorders>
            <w:shd w:val="clear" w:color="auto" w:fill="auto"/>
            <w:noWrap/>
            <w:vAlign w:val="bottom"/>
            <w:hideMark/>
          </w:tcPr>
          <w:p w14:paraId="41DF9CE0" w14:textId="77777777" w:rsidR="00BD7449" w:rsidRPr="008B17DB" w:rsidRDefault="00BD7449" w:rsidP="00BD7449">
            <w:pPr>
              <w:spacing w:after="0" w:line="240" w:lineRule="auto"/>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 </w:t>
            </w:r>
          </w:p>
        </w:tc>
      </w:tr>
      <w:tr w:rsidR="00BD7449" w:rsidRPr="008B17DB" w14:paraId="3E4A1DFB" w14:textId="77777777" w:rsidTr="00BD7449">
        <w:trPr>
          <w:trHeight w:val="600"/>
        </w:trPr>
        <w:tc>
          <w:tcPr>
            <w:tcW w:w="9179" w:type="dxa"/>
            <w:gridSpan w:val="11"/>
            <w:tcBorders>
              <w:top w:val="single" w:sz="4" w:space="0" w:color="auto"/>
              <w:left w:val="single" w:sz="8" w:space="0" w:color="auto"/>
              <w:bottom w:val="single" w:sz="8" w:space="0" w:color="auto"/>
              <w:right w:val="nil"/>
            </w:tcBorders>
            <w:shd w:val="clear" w:color="auto" w:fill="auto"/>
            <w:vAlign w:val="center"/>
            <w:hideMark/>
          </w:tcPr>
          <w:p w14:paraId="12CD9C6E" w14:textId="77777777" w:rsidR="00BD7449" w:rsidRPr="008B17DB" w:rsidRDefault="00BD7449" w:rsidP="00BD7449">
            <w:pPr>
              <w:spacing w:after="0" w:line="240" w:lineRule="auto"/>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Výhodové body za vek</w:t>
            </w:r>
          </w:p>
        </w:tc>
        <w:tc>
          <w:tcPr>
            <w:tcW w:w="1037" w:type="dxa"/>
            <w:tcBorders>
              <w:top w:val="nil"/>
              <w:left w:val="single" w:sz="4" w:space="0" w:color="auto"/>
              <w:bottom w:val="single" w:sz="8" w:space="0" w:color="auto"/>
              <w:right w:val="single" w:sz="8" w:space="0" w:color="auto"/>
            </w:tcBorders>
            <w:shd w:val="clear" w:color="auto" w:fill="auto"/>
            <w:noWrap/>
            <w:vAlign w:val="bottom"/>
            <w:hideMark/>
          </w:tcPr>
          <w:p w14:paraId="74F6E207" w14:textId="77777777" w:rsidR="00BD7449" w:rsidRPr="008B17DB" w:rsidRDefault="00BD7449" w:rsidP="00BD7449">
            <w:pPr>
              <w:spacing w:after="0" w:line="240" w:lineRule="auto"/>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 </w:t>
            </w:r>
          </w:p>
        </w:tc>
      </w:tr>
      <w:tr w:rsidR="00BD7449" w:rsidRPr="008B17DB" w14:paraId="720C5542" w14:textId="77777777" w:rsidTr="00BD7449">
        <w:trPr>
          <w:trHeight w:val="420"/>
        </w:trPr>
        <w:tc>
          <w:tcPr>
            <w:tcW w:w="700" w:type="dxa"/>
            <w:tcBorders>
              <w:top w:val="nil"/>
              <w:left w:val="nil"/>
              <w:bottom w:val="nil"/>
              <w:right w:val="nil"/>
            </w:tcBorders>
            <w:shd w:val="clear" w:color="auto" w:fill="auto"/>
            <w:noWrap/>
            <w:vAlign w:val="bottom"/>
            <w:hideMark/>
          </w:tcPr>
          <w:p w14:paraId="3C6CEE57" w14:textId="77777777" w:rsidR="00BD7449" w:rsidRPr="00BD7449" w:rsidRDefault="00BD7449" w:rsidP="00BD7449">
            <w:pPr>
              <w:spacing w:after="0" w:line="240" w:lineRule="auto"/>
              <w:rPr>
                <w:rFonts w:ascii="Times New Roman" w:eastAsia="Times New Roman" w:hAnsi="Times New Roman" w:cs="Times New Roman"/>
                <w:sz w:val="16"/>
                <w:szCs w:val="16"/>
                <w:lang w:eastAsia="sk-SK"/>
              </w:rPr>
            </w:pPr>
            <w:r w:rsidRPr="00BD7449">
              <w:rPr>
                <w:rFonts w:ascii="Times New Roman" w:eastAsia="Times New Roman" w:hAnsi="Times New Roman" w:cs="Times New Roman"/>
                <w:sz w:val="16"/>
                <w:szCs w:val="16"/>
                <w:lang w:eastAsia="sk-SK"/>
              </w:rPr>
              <w:t xml:space="preserve">        </w:t>
            </w:r>
          </w:p>
        </w:tc>
        <w:tc>
          <w:tcPr>
            <w:tcW w:w="710" w:type="dxa"/>
            <w:tcBorders>
              <w:top w:val="nil"/>
              <w:left w:val="nil"/>
              <w:bottom w:val="nil"/>
              <w:right w:val="nil"/>
            </w:tcBorders>
            <w:shd w:val="clear" w:color="auto" w:fill="auto"/>
            <w:noWrap/>
            <w:vAlign w:val="bottom"/>
            <w:hideMark/>
          </w:tcPr>
          <w:p w14:paraId="3A005660" w14:textId="77777777" w:rsidR="00BD7449" w:rsidRPr="00BD7449" w:rsidRDefault="00BD7449" w:rsidP="00BD7449">
            <w:pPr>
              <w:spacing w:after="0" w:line="240" w:lineRule="auto"/>
              <w:rPr>
                <w:rFonts w:ascii="Times New Roman" w:eastAsia="Times New Roman" w:hAnsi="Times New Roman" w:cs="Times New Roman"/>
                <w:sz w:val="20"/>
                <w:szCs w:val="20"/>
                <w:lang w:eastAsia="sk-SK"/>
              </w:rPr>
            </w:pPr>
          </w:p>
        </w:tc>
        <w:tc>
          <w:tcPr>
            <w:tcW w:w="481" w:type="dxa"/>
            <w:tcBorders>
              <w:top w:val="nil"/>
              <w:left w:val="nil"/>
              <w:bottom w:val="nil"/>
              <w:right w:val="nil"/>
            </w:tcBorders>
            <w:shd w:val="clear" w:color="auto" w:fill="auto"/>
            <w:noWrap/>
            <w:vAlign w:val="bottom"/>
            <w:hideMark/>
          </w:tcPr>
          <w:p w14:paraId="39FE6164" w14:textId="77777777" w:rsidR="00BD7449" w:rsidRPr="008B17DB" w:rsidRDefault="00BD7449" w:rsidP="00BD7449">
            <w:pPr>
              <w:spacing w:after="0" w:line="240" w:lineRule="auto"/>
              <w:rPr>
                <w:rFonts w:ascii="Times New Roman" w:eastAsia="Times New Roman" w:hAnsi="Times New Roman" w:cs="Times New Roman"/>
                <w:lang w:eastAsia="sk-SK"/>
              </w:rPr>
            </w:pPr>
          </w:p>
        </w:tc>
        <w:tc>
          <w:tcPr>
            <w:tcW w:w="2534" w:type="dxa"/>
            <w:tcBorders>
              <w:top w:val="nil"/>
              <w:left w:val="nil"/>
              <w:bottom w:val="nil"/>
              <w:right w:val="nil"/>
            </w:tcBorders>
            <w:shd w:val="clear" w:color="auto" w:fill="auto"/>
            <w:noWrap/>
            <w:vAlign w:val="bottom"/>
            <w:hideMark/>
          </w:tcPr>
          <w:p w14:paraId="6EEAFBDD" w14:textId="77777777" w:rsidR="00BD7449" w:rsidRPr="008B17DB" w:rsidRDefault="00BD7449" w:rsidP="00BD7449">
            <w:pPr>
              <w:spacing w:after="0" w:line="240" w:lineRule="auto"/>
              <w:rPr>
                <w:rFonts w:ascii="Times New Roman" w:eastAsia="Times New Roman" w:hAnsi="Times New Roman" w:cs="Times New Roman"/>
                <w:lang w:eastAsia="sk-SK"/>
              </w:rPr>
            </w:pPr>
          </w:p>
        </w:tc>
        <w:tc>
          <w:tcPr>
            <w:tcW w:w="780" w:type="dxa"/>
            <w:tcBorders>
              <w:top w:val="nil"/>
              <w:left w:val="nil"/>
              <w:bottom w:val="nil"/>
              <w:right w:val="nil"/>
            </w:tcBorders>
            <w:shd w:val="clear" w:color="auto" w:fill="auto"/>
            <w:noWrap/>
            <w:vAlign w:val="bottom"/>
            <w:hideMark/>
          </w:tcPr>
          <w:p w14:paraId="47CD3283" w14:textId="77777777" w:rsidR="00BD7449" w:rsidRPr="008B17DB" w:rsidRDefault="00BD7449" w:rsidP="00BD7449">
            <w:pPr>
              <w:spacing w:after="0" w:line="240" w:lineRule="auto"/>
              <w:rPr>
                <w:rFonts w:ascii="Times New Roman" w:eastAsia="Times New Roman" w:hAnsi="Times New Roman" w:cs="Times New Roman"/>
                <w:lang w:eastAsia="sk-SK"/>
              </w:rPr>
            </w:pPr>
          </w:p>
        </w:tc>
        <w:tc>
          <w:tcPr>
            <w:tcW w:w="680" w:type="dxa"/>
            <w:tcBorders>
              <w:top w:val="nil"/>
              <w:left w:val="nil"/>
              <w:bottom w:val="nil"/>
              <w:right w:val="nil"/>
            </w:tcBorders>
            <w:shd w:val="clear" w:color="auto" w:fill="auto"/>
            <w:noWrap/>
            <w:vAlign w:val="bottom"/>
            <w:hideMark/>
          </w:tcPr>
          <w:p w14:paraId="2617B4B7" w14:textId="77777777" w:rsidR="00BD7449" w:rsidRPr="008B17DB" w:rsidRDefault="00BD7449" w:rsidP="00BD7449">
            <w:pPr>
              <w:spacing w:after="0" w:line="240" w:lineRule="auto"/>
              <w:rPr>
                <w:rFonts w:ascii="Times New Roman" w:eastAsia="Times New Roman" w:hAnsi="Times New Roman" w:cs="Times New Roman"/>
                <w:lang w:eastAsia="sk-SK"/>
              </w:rPr>
            </w:pPr>
          </w:p>
        </w:tc>
        <w:tc>
          <w:tcPr>
            <w:tcW w:w="680" w:type="dxa"/>
            <w:tcBorders>
              <w:top w:val="nil"/>
              <w:left w:val="nil"/>
              <w:bottom w:val="nil"/>
              <w:right w:val="nil"/>
            </w:tcBorders>
            <w:shd w:val="clear" w:color="auto" w:fill="auto"/>
            <w:noWrap/>
            <w:vAlign w:val="bottom"/>
            <w:hideMark/>
          </w:tcPr>
          <w:p w14:paraId="767CA43F" w14:textId="77777777" w:rsidR="00BD7449" w:rsidRPr="008B17DB" w:rsidRDefault="00BD7449" w:rsidP="00BD7449">
            <w:pPr>
              <w:spacing w:after="0" w:line="240" w:lineRule="auto"/>
              <w:rPr>
                <w:rFonts w:ascii="Times New Roman" w:eastAsia="Times New Roman" w:hAnsi="Times New Roman" w:cs="Times New Roman"/>
                <w:lang w:eastAsia="sk-SK"/>
              </w:rPr>
            </w:pPr>
          </w:p>
        </w:tc>
        <w:tc>
          <w:tcPr>
            <w:tcW w:w="800" w:type="dxa"/>
            <w:tcBorders>
              <w:top w:val="nil"/>
              <w:left w:val="nil"/>
              <w:bottom w:val="nil"/>
              <w:right w:val="nil"/>
            </w:tcBorders>
            <w:shd w:val="clear" w:color="auto" w:fill="auto"/>
            <w:noWrap/>
            <w:vAlign w:val="bottom"/>
            <w:hideMark/>
          </w:tcPr>
          <w:p w14:paraId="26B607F0" w14:textId="77777777" w:rsidR="00BD7449" w:rsidRPr="008B17DB" w:rsidRDefault="00BD7449" w:rsidP="00BD7449">
            <w:pPr>
              <w:spacing w:after="0" w:line="240" w:lineRule="auto"/>
              <w:rPr>
                <w:rFonts w:ascii="Times New Roman" w:eastAsia="Times New Roman" w:hAnsi="Times New Roman" w:cs="Times New Roman"/>
                <w:lang w:eastAsia="sk-SK"/>
              </w:rPr>
            </w:pPr>
          </w:p>
        </w:tc>
        <w:tc>
          <w:tcPr>
            <w:tcW w:w="423" w:type="dxa"/>
            <w:tcBorders>
              <w:top w:val="nil"/>
              <w:left w:val="nil"/>
              <w:bottom w:val="nil"/>
              <w:right w:val="nil"/>
            </w:tcBorders>
            <w:shd w:val="clear" w:color="auto" w:fill="auto"/>
            <w:noWrap/>
            <w:vAlign w:val="bottom"/>
            <w:hideMark/>
          </w:tcPr>
          <w:p w14:paraId="305B5030" w14:textId="77777777" w:rsidR="00BD7449" w:rsidRPr="008B17DB" w:rsidRDefault="00BD7449" w:rsidP="00BD7449">
            <w:pPr>
              <w:spacing w:after="0" w:line="240" w:lineRule="auto"/>
              <w:rPr>
                <w:rFonts w:ascii="Times New Roman" w:eastAsia="Times New Roman" w:hAnsi="Times New Roman" w:cs="Times New Roman"/>
                <w:lang w:eastAsia="sk-SK"/>
              </w:rPr>
            </w:pPr>
          </w:p>
        </w:tc>
        <w:tc>
          <w:tcPr>
            <w:tcW w:w="471" w:type="dxa"/>
            <w:tcBorders>
              <w:top w:val="nil"/>
              <w:left w:val="nil"/>
              <w:bottom w:val="nil"/>
              <w:right w:val="nil"/>
            </w:tcBorders>
            <w:shd w:val="clear" w:color="auto" w:fill="auto"/>
            <w:noWrap/>
            <w:vAlign w:val="bottom"/>
            <w:hideMark/>
          </w:tcPr>
          <w:p w14:paraId="3A201EA6" w14:textId="77777777" w:rsidR="00BD7449" w:rsidRPr="008B17DB" w:rsidRDefault="00BD7449" w:rsidP="00BD7449">
            <w:pPr>
              <w:spacing w:after="0" w:line="240" w:lineRule="auto"/>
              <w:rPr>
                <w:rFonts w:ascii="Times New Roman" w:eastAsia="Times New Roman" w:hAnsi="Times New Roman" w:cs="Times New Roman"/>
                <w:lang w:eastAsia="sk-SK"/>
              </w:rPr>
            </w:pPr>
          </w:p>
        </w:tc>
        <w:tc>
          <w:tcPr>
            <w:tcW w:w="920" w:type="dxa"/>
            <w:tcBorders>
              <w:top w:val="nil"/>
              <w:left w:val="nil"/>
              <w:bottom w:val="nil"/>
              <w:right w:val="nil"/>
            </w:tcBorders>
            <w:shd w:val="clear" w:color="auto" w:fill="auto"/>
            <w:noWrap/>
            <w:vAlign w:val="bottom"/>
            <w:hideMark/>
          </w:tcPr>
          <w:p w14:paraId="7D449EA4" w14:textId="77777777" w:rsidR="00BD7449" w:rsidRPr="008B17DB" w:rsidRDefault="00BD7449" w:rsidP="00BD7449">
            <w:pPr>
              <w:spacing w:after="0" w:line="240" w:lineRule="auto"/>
              <w:rPr>
                <w:rFonts w:ascii="Times New Roman" w:eastAsia="Times New Roman" w:hAnsi="Times New Roman" w:cs="Times New Roman"/>
                <w:lang w:eastAsia="sk-SK"/>
              </w:rPr>
            </w:pPr>
          </w:p>
        </w:tc>
        <w:tc>
          <w:tcPr>
            <w:tcW w:w="1037" w:type="dxa"/>
            <w:tcBorders>
              <w:top w:val="nil"/>
              <w:left w:val="nil"/>
              <w:bottom w:val="nil"/>
              <w:right w:val="nil"/>
            </w:tcBorders>
            <w:shd w:val="clear" w:color="auto" w:fill="auto"/>
            <w:noWrap/>
            <w:vAlign w:val="bottom"/>
            <w:hideMark/>
          </w:tcPr>
          <w:p w14:paraId="4C86FFB3" w14:textId="77777777" w:rsidR="00BD7449" w:rsidRPr="008B17DB" w:rsidRDefault="00BD7449" w:rsidP="00BD7449">
            <w:pPr>
              <w:spacing w:after="0" w:line="240" w:lineRule="auto"/>
              <w:rPr>
                <w:rFonts w:ascii="Times New Roman" w:eastAsia="Times New Roman" w:hAnsi="Times New Roman" w:cs="Times New Roman"/>
                <w:lang w:eastAsia="sk-SK"/>
              </w:rPr>
            </w:pPr>
          </w:p>
        </w:tc>
      </w:tr>
      <w:tr w:rsidR="00BD7449" w:rsidRPr="008B17DB" w14:paraId="68E5F074" w14:textId="77777777" w:rsidTr="00BD7449">
        <w:trPr>
          <w:trHeight w:val="509"/>
        </w:trPr>
        <w:tc>
          <w:tcPr>
            <w:tcW w:w="10216" w:type="dxa"/>
            <w:gridSpan w:val="12"/>
            <w:vMerge w:val="restart"/>
            <w:tcBorders>
              <w:top w:val="nil"/>
              <w:left w:val="nil"/>
              <w:bottom w:val="nil"/>
              <w:right w:val="nil"/>
            </w:tcBorders>
            <w:shd w:val="clear" w:color="auto" w:fill="auto"/>
            <w:vAlign w:val="bottom"/>
            <w:hideMark/>
          </w:tcPr>
          <w:p w14:paraId="5E2FC002" w14:textId="77777777" w:rsidR="00BD7449" w:rsidRPr="008B17DB" w:rsidRDefault="00BD7449" w:rsidP="00BD7449">
            <w:pPr>
              <w:spacing w:after="0" w:line="240" w:lineRule="auto"/>
              <w:rPr>
                <w:rFonts w:ascii="Times New Roman" w:eastAsia="Times New Roman" w:hAnsi="Times New Roman" w:cs="Times New Roman"/>
                <w:b/>
                <w:bCs/>
                <w:color w:val="FF0000"/>
                <w:lang w:eastAsia="sk-SK"/>
              </w:rPr>
            </w:pPr>
            <w:r w:rsidRPr="008B17DB">
              <w:rPr>
                <w:rFonts w:ascii="Times New Roman" w:eastAsia="Times New Roman" w:hAnsi="Times New Roman" w:cs="Times New Roman"/>
                <w:b/>
                <w:bCs/>
                <w:color w:val="FF0000"/>
                <w:lang w:eastAsia="sk-SK"/>
              </w:rPr>
              <w:t>Vek sa počíta ten, ktorý dosiahne štartujúci v kalendárnom roku 2025 bez ohľadu na dátum narodenia.</w:t>
            </w:r>
          </w:p>
        </w:tc>
      </w:tr>
      <w:tr w:rsidR="00BD7449" w:rsidRPr="008B17DB" w14:paraId="250D3B4A" w14:textId="77777777" w:rsidTr="00BD7449">
        <w:trPr>
          <w:trHeight w:val="509"/>
        </w:trPr>
        <w:tc>
          <w:tcPr>
            <w:tcW w:w="10216" w:type="dxa"/>
            <w:gridSpan w:val="12"/>
            <w:vMerge/>
            <w:tcBorders>
              <w:top w:val="nil"/>
              <w:left w:val="nil"/>
              <w:bottom w:val="nil"/>
              <w:right w:val="nil"/>
            </w:tcBorders>
            <w:vAlign w:val="center"/>
            <w:hideMark/>
          </w:tcPr>
          <w:p w14:paraId="58468947" w14:textId="77777777" w:rsidR="00BD7449" w:rsidRPr="008B17DB" w:rsidRDefault="00BD7449" w:rsidP="00BD7449">
            <w:pPr>
              <w:spacing w:after="0" w:line="240" w:lineRule="auto"/>
              <w:rPr>
                <w:rFonts w:ascii="Times New Roman" w:eastAsia="Times New Roman" w:hAnsi="Times New Roman" w:cs="Times New Roman"/>
                <w:b/>
                <w:bCs/>
                <w:color w:val="FF0000"/>
                <w:lang w:eastAsia="sk-SK"/>
              </w:rPr>
            </w:pPr>
          </w:p>
        </w:tc>
      </w:tr>
      <w:tr w:rsidR="00BD7449" w:rsidRPr="008B17DB" w14:paraId="6158EEC8" w14:textId="77777777" w:rsidTr="00BD7449">
        <w:trPr>
          <w:trHeight w:val="578"/>
        </w:trPr>
        <w:tc>
          <w:tcPr>
            <w:tcW w:w="10216" w:type="dxa"/>
            <w:gridSpan w:val="12"/>
            <w:tcBorders>
              <w:top w:val="nil"/>
              <w:left w:val="nil"/>
              <w:bottom w:val="nil"/>
              <w:right w:val="nil"/>
            </w:tcBorders>
            <w:shd w:val="clear" w:color="auto" w:fill="auto"/>
            <w:vAlign w:val="bottom"/>
            <w:hideMark/>
          </w:tcPr>
          <w:p w14:paraId="07A85F33" w14:textId="77777777" w:rsidR="00BD7449" w:rsidRPr="008B17DB" w:rsidRDefault="00BD7449" w:rsidP="00BD7449">
            <w:pPr>
              <w:spacing w:after="0" w:line="240" w:lineRule="auto"/>
              <w:rPr>
                <w:rFonts w:ascii="Times New Roman" w:eastAsia="Times New Roman" w:hAnsi="Times New Roman" w:cs="Times New Roman"/>
                <w:b/>
                <w:bCs/>
                <w:color w:val="FF0000"/>
                <w:lang w:eastAsia="sk-SK"/>
              </w:rPr>
            </w:pPr>
            <w:r w:rsidRPr="008B17DB">
              <w:rPr>
                <w:rFonts w:ascii="Times New Roman" w:eastAsia="Times New Roman" w:hAnsi="Times New Roman" w:cs="Times New Roman"/>
                <w:b/>
                <w:bCs/>
                <w:color w:val="FF0000"/>
                <w:lang w:eastAsia="sk-SK"/>
              </w:rPr>
              <w:t>Jeden súťažiaci môže štartovať na jednej súťaži maximálne za 2 kolektívy MH (neplatí pre halové MSR MH)</w:t>
            </w:r>
          </w:p>
        </w:tc>
      </w:tr>
      <w:tr w:rsidR="00BD7449" w:rsidRPr="008B17DB" w14:paraId="11A0298A" w14:textId="77777777" w:rsidTr="00BD7449">
        <w:trPr>
          <w:trHeight w:val="375"/>
        </w:trPr>
        <w:tc>
          <w:tcPr>
            <w:tcW w:w="700" w:type="dxa"/>
            <w:tcBorders>
              <w:top w:val="nil"/>
              <w:left w:val="nil"/>
              <w:bottom w:val="nil"/>
              <w:right w:val="nil"/>
            </w:tcBorders>
            <w:shd w:val="clear" w:color="auto" w:fill="auto"/>
            <w:vAlign w:val="bottom"/>
            <w:hideMark/>
          </w:tcPr>
          <w:p w14:paraId="2BCD64E5" w14:textId="77777777" w:rsidR="00BD7449" w:rsidRPr="00BD7449" w:rsidRDefault="00BD7449" w:rsidP="00BD7449">
            <w:pPr>
              <w:spacing w:after="0" w:line="240" w:lineRule="auto"/>
              <w:rPr>
                <w:rFonts w:ascii="Times New Roman" w:eastAsia="Times New Roman" w:hAnsi="Times New Roman" w:cs="Times New Roman"/>
                <w:color w:val="FF0000"/>
                <w:sz w:val="24"/>
                <w:szCs w:val="24"/>
                <w:lang w:eastAsia="sk-SK"/>
              </w:rPr>
            </w:pPr>
          </w:p>
        </w:tc>
        <w:tc>
          <w:tcPr>
            <w:tcW w:w="710" w:type="dxa"/>
            <w:tcBorders>
              <w:top w:val="nil"/>
              <w:left w:val="nil"/>
              <w:bottom w:val="nil"/>
              <w:right w:val="nil"/>
            </w:tcBorders>
            <w:shd w:val="clear" w:color="auto" w:fill="auto"/>
            <w:vAlign w:val="bottom"/>
            <w:hideMark/>
          </w:tcPr>
          <w:p w14:paraId="01A470CC" w14:textId="77777777" w:rsidR="00BD7449" w:rsidRPr="00BD7449" w:rsidRDefault="00BD7449" w:rsidP="00BD7449">
            <w:pPr>
              <w:spacing w:after="0" w:line="240" w:lineRule="auto"/>
              <w:rPr>
                <w:rFonts w:ascii="Times New Roman" w:eastAsia="Times New Roman" w:hAnsi="Times New Roman" w:cs="Times New Roman"/>
                <w:color w:val="FF0000"/>
                <w:sz w:val="24"/>
                <w:szCs w:val="24"/>
                <w:lang w:eastAsia="sk-SK"/>
              </w:rPr>
            </w:pPr>
          </w:p>
        </w:tc>
        <w:tc>
          <w:tcPr>
            <w:tcW w:w="481" w:type="dxa"/>
            <w:tcBorders>
              <w:top w:val="nil"/>
              <w:left w:val="nil"/>
              <w:bottom w:val="nil"/>
              <w:right w:val="nil"/>
            </w:tcBorders>
            <w:shd w:val="clear" w:color="auto" w:fill="auto"/>
            <w:vAlign w:val="bottom"/>
            <w:hideMark/>
          </w:tcPr>
          <w:p w14:paraId="1C880027" w14:textId="77777777" w:rsidR="00BD7449" w:rsidRPr="008B17DB" w:rsidRDefault="00BD7449" w:rsidP="00BD7449">
            <w:pPr>
              <w:spacing w:after="0" w:line="240" w:lineRule="auto"/>
              <w:rPr>
                <w:rFonts w:ascii="Times New Roman" w:eastAsia="Times New Roman" w:hAnsi="Times New Roman" w:cs="Times New Roman"/>
                <w:color w:val="FF0000"/>
                <w:lang w:eastAsia="sk-SK"/>
              </w:rPr>
            </w:pPr>
          </w:p>
        </w:tc>
        <w:tc>
          <w:tcPr>
            <w:tcW w:w="2534" w:type="dxa"/>
            <w:tcBorders>
              <w:top w:val="nil"/>
              <w:left w:val="nil"/>
              <w:bottom w:val="nil"/>
              <w:right w:val="nil"/>
            </w:tcBorders>
            <w:shd w:val="clear" w:color="auto" w:fill="auto"/>
            <w:vAlign w:val="bottom"/>
            <w:hideMark/>
          </w:tcPr>
          <w:p w14:paraId="287A9AEF" w14:textId="77777777" w:rsidR="00BD7449" w:rsidRPr="008B17DB" w:rsidRDefault="00BD7449" w:rsidP="00BD7449">
            <w:pPr>
              <w:spacing w:after="0" w:line="240" w:lineRule="auto"/>
              <w:rPr>
                <w:rFonts w:ascii="Times New Roman" w:eastAsia="Times New Roman" w:hAnsi="Times New Roman" w:cs="Times New Roman"/>
                <w:color w:val="FF0000"/>
                <w:lang w:eastAsia="sk-SK"/>
              </w:rPr>
            </w:pPr>
          </w:p>
        </w:tc>
        <w:tc>
          <w:tcPr>
            <w:tcW w:w="780" w:type="dxa"/>
            <w:tcBorders>
              <w:top w:val="nil"/>
              <w:left w:val="nil"/>
              <w:bottom w:val="nil"/>
              <w:right w:val="nil"/>
            </w:tcBorders>
            <w:shd w:val="clear" w:color="auto" w:fill="auto"/>
            <w:vAlign w:val="bottom"/>
            <w:hideMark/>
          </w:tcPr>
          <w:p w14:paraId="02967BBD" w14:textId="77777777" w:rsidR="00BD7449" w:rsidRPr="008B17DB" w:rsidRDefault="00BD7449" w:rsidP="00BD7449">
            <w:pPr>
              <w:spacing w:after="0" w:line="240" w:lineRule="auto"/>
              <w:rPr>
                <w:rFonts w:ascii="Times New Roman" w:eastAsia="Times New Roman" w:hAnsi="Times New Roman" w:cs="Times New Roman"/>
                <w:color w:val="FF0000"/>
                <w:lang w:eastAsia="sk-SK"/>
              </w:rPr>
            </w:pPr>
          </w:p>
        </w:tc>
        <w:tc>
          <w:tcPr>
            <w:tcW w:w="680" w:type="dxa"/>
            <w:tcBorders>
              <w:top w:val="nil"/>
              <w:left w:val="nil"/>
              <w:bottom w:val="nil"/>
              <w:right w:val="nil"/>
            </w:tcBorders>
            <w:shd w:val="clear" w:color="auto" w:fill="auto"/>
            <w:vAlign w:val="bottom"/>
            <w:hideMark/>
          </w:tcPr>
          <w:p w14:paraId="6215A044" w14:textId="77777777" w:rsidR="00BD7449" w:rsidRPr="008B17DB" w:rsidRDefault="00BD7449" w:rsidP="00BD7449">
            <w:pPr>
              <w:spacing w:after="0" w:line="240" w:lineRule="auto"/>
              <w:rPr>
                <w:rFonts w:ascii="Times New Roman" w:eastAsia="Times New Roman" w:hAnsi="Times New Roman" w:cs="Times New Roman"/>
                <w:color w:val="FF0000"/>
                <w:lang w:eastAsia="sk-SK"/>
              </w:rPr>
            </w:pPr>
          </w:p>
        </w:tc>
        <w:tc>
          <w:tcPr>
            <w:tcW w:w="680" w:type="dxa"/>
            <w:tcBorders>
              <w:top w:val="nil"/>
              <w:left w:val="nil"/>
              <w:bottom w:val="nil"/>
              <w:right w:val="nil"/>
            </w:tcBorders>
            <w:shd w:val="clear" w:color="auto" w:fill="auto"/>
            <w:vAlign w:val="bottom"/>
            <w:hideMark/>
          </w:tcPr>
          <w:p w14:paraId="72B24567" w14:textId="77777777" w:rsidR="00BD7449" w:rsidRPr="008B17DB" w:rsidRDefault="00BD7449" w:rsidP="00BD7449">
            <w:pPr>
              <w:spacing w:after="0" w:line="240" w:lineRule="auto"/>
              <w:rPr>
                <w:rFonts w:ascii="Times New Roman" w:eastAsia="Times New Roman" w:hAnsi="Times New Roman" w:cs="Times New Roman"/>
                <w:color w:val="FF0000"/>
                <w:lang w:eastAsia="sk-SK"/>
              </w:rPr>
            </w:pPr>
          </w:p>
        </w:tc>
        <w:tc>
          <w:tcPr>
            <w:tcW w:w="800" w:type="dxa"/>
            <w:tcBorders>
              <w:top w:val="nil"/>
              <w:left w:val="nil"/>
              <w:bottom w:val="nil"/>
              <w:right w:val="nil"/>
            </w:tcBorders>
            <w:shd w:val="clear" w:color="auto" w:fill="auto"/>
            <w:vAlign w:val="bottom"/>
            <w:hideMark/>
          </w:tcPr>
          <w:p w14:paraId="3C1D80C5" w14:textId="77777777" w:rsidR="00BD7449" w:rsidRPr="008B17DB" w:rsidRDefault="00BD7449" w:rsidP="00BD7449">
            <w:pPr>
              <w:spacing w:after="0" w:line="240" w:lineRule="auto"/>
              <w:rPr>
                <w:rFonts w:ascii="Times New Roman" w:eastAsia="Times New Roman" w:hAnsi="Times New Roman" w:cs="Times New Roman"/>
                <w:color w:val="FF0000"/>
                <w:lang w:eastAsia="sk-SK"/>
              </w:rPr>
            </w:pPr>
          </w:p>
        </w:tc>
        <w:tc>
          <w:tcPr>
            <w:tcW w:w="423" w:type="dxa"/>
            <w:tcBorders>
              <w:top w:val="nil"/>
              <w:left w:val="nil"/>
              <w:bottom w:val="nil"/>
              <w:right w:val="nil"/>
            </w:tcBorders>
            <w:shd w:val="clear" w:color="auto" w:fill="auto"/>
            <w:vAlign w:val="bottom"/>
            <w:hideMark/>
          </w:tcPr>
          <w:p w14:paraId="52E1E540" w14:textId="77777777" w:rsidR="00BD7449" w:rsidRPr="008B17DB" w:rsidRDefault="00BD7449" w:rsidP="00BD7449">
            <w:pPr>
              <w:spacing w:after="0" w:line="240" w:lineRule="auto"/>
              <w:rPr>
                <w:rFonts w:ascii="Times New Roman" w:eastAsia="Times New Roman" w:hAnsi="Times New Roman" w:cs="Times New Roman"/>
                <w:color w:val="FF0000"/>
                <w:lang w:eastAsia="sk-SK"/>
              </w:rPr>
            </w:pPr>
          </w:p>
        </w:tc>
        <w:tc>
          <w:tcPr>
            <w:tcW w:w="471" w:type="dxa"/>
            <w:tcBorders>
              <w:top w:val="nil"/>
              <w:left w:val="nil"/>
              <w:bottom w:val="nil"/>
              <w:right w:val="nil"/>
            </w:tcBorders>
            <w:shd w:val="clear" w:color="auto" w:fill="auto"/>
            <w:vAlign w:val="bottom"/>
            <w:hideMark/>
          </w:tcPr>
          <w:p w14:paraId="3F24A05E" w14:textId="77777777" w:rsidR="00BD7449" w:rsidRPr="008B17DB" w:rsidRDefault="00BD7449" w:rsidP="00BD7449">
            <w:pPr>
              <w:spacing w:after="0" w:line="240" w:lineRule="auto"/>
              <w:rPr>
                <w:rFonts w:ascii="Times New Roman" w:eastAsia="Times New Roman" w:hAnsi="Times New Roman" w:cs="Times New Roman"/>
                <w:color w:val="FF0000"/>
                <w:lang w:eastAsia="sk-SK"/>
              </w:rPr>
            </w:pPr>
          </w:p>
        </w:tc>
        <w:tc>
          <w:tcPr>
            <w:tcW w:w="920" w:type="dxa"/>
            <w:tcBorders>
              <w:top w:val="nil"/>
              <w:left w:val="nil"/>
              <w:bottom w:val="nil"/>
              <w:right w:val="nil"/>
            </w:tcBorders>
            <w:shd w:val="clear" w:color="auto" w:fill="auto"/>
            <w:vAlign w:val="bottom"/>
            <w:hideMark/>
          </w:tcPr>
          <w:p w14:paraId="7B290100" w14:textId="77777777" w:rsidR="00BD7449" w:rsidRPr="008B17DB" w:rsidRDefault="00BD7449" w:rsidP="00BD7449">
            <w:pPr>
              <w:spacing w:after="0" w:line="240" w:lineRule="auto"/>
              <w:rPr>
                <w:rFonts w:ascii="Times New Roman" w:eastAsia="Times New Roman" w:hAnsi="Times New Roman" w:cs="Times New Roman"/>
                <w:color w:val="FF0000"/>
                <w:lang w:eastAsia="sk-SK"/>
              </w:rPr>
            </w:pPr>
          </w:p>
        </w:tc>
        <w:tc>
          <w:tcPr>
            <w:tcW w:w="1037" w:type="dxa"/>
            <w:tcBorders>
              <w:top w:val="nil"/>
              <w:left w:val="nil"/>
              <w:bottom w:val="nil"/>
              <w:right w:val="nil"/>
            </w:tcBorders>
            <w:shd w:val="clear" w:color="auto" w:fill="auto"/>
            <w:vAlign w:val="bottom"/>
            <w:hideMark/>
          </w:tcPr>
          <w:p w14:paraId="6F184872" w14:textId="77777777" w:rsidR="00BD7449" w:rsidRPr="008B17DB" w:rsidRDefault="00BD7449" w:rsidP="00BD7449">
            <w:pPr>
              <w:spacing w:after="0" w:line="240" w:lineRule="auto"/>
              <w:rPr>
                <w:rFonts w:ascii="Times New Roman" w:eastAsia="Times New Roman" w:hAnsi="Times New Roman" w:cs="Times New Roman"/>
                <w:color w:val="FF0000"/>
                <w:lang w:eastAsia="sk-SK"/>
              </w:rPr>
            </w:pPr>
          </w:p>
        </w:tc>
      </w:tr>
      <w:tr w:rsidR="00BD7449" w:rsidRPr="008B17DB" w14:paraId="629C0800" w14:textId="77777777" w:rsidTr="00BD7449">
        <w:trPr>
          <w:trHeight w:val="360"/>
        </w:trPr>
        <w:tc>
          <w:tcPr>
            <w:tcW w:w="700" w:type="dxa"/>
            <w:tcBorders>
              <w:top w:val="nil"/>
              <w:left w:val="nil"/>
              <w:bottom w:val="nil"/>
              <w:right w:val="nil"/>
            </w:tcBorders>
            <w:shd w:val="clear" w:color="auto" w:fill="auto"/>
            <w:noWrap/>
            <w:vAlign w:val="bottom"/>
            <w:hideMark/>
          </w:tcPr>
          <w:p w14:paraId="48664ACE" w14:textId="77777777" w:rsidR="00BD7449" w:rsidRPr="00BD7449" w:rsidRDefault="00BD7449" w:rsidP="00BD7449">
            <w:pPr>
              <w:spacing w:after="0" w:line="240" w:lineRule="auto"/>
              <w:rPr>
                <w:rFonts w:ascii="Times New Roman" w:eastAsia="Times New Roman" w:hAnsi="Times New Roman" w:cs="Times New Roman"/>
                <w:sz w:val="24"/>
                <w:szCs w:val="24"/>
                <w:lang w:eastAsia="sk-SK"/>
              </w:rPr>
            </w:pPr>
          </w:p>
        </w:tc>
        <w:tc>
          <w:tcPr>
            <w:tcW w:w="8479" w:type="dxa"/>
            <w:gridSpan w:val="10"/>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750991B"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Tabuľka výhodových bodov</w:t>
            </w:r>
          </w:p>
        </w:tc>
        <w:tc>
          <w:tcPr>
            <w:tcW w:w="1037" w:type="dxa"/>
            <w:tcBorders>
              <w:top w:val="nil"/>
              <w:left w:val="nil"/>
              <w:bottom w:val="nil"/>
              <w:right w:val="nil"/>
            </w:tcBorders>
            <w:shd w:val="clear" w:color="auto" w:fill="auto"/>
            <w:noWrap/>
            <w:vAlign w:val="bottom"/>
            <w:hideMark/>
          </w:tcPr>
          <w:p w14:paraId="0A0E533D" w14:textId="77777777" w:rsidR="00BD7449" w:rsidRPr="008B17DB" w:rsidRDefault="00BD7449" w:rsidP="00BD7449">
            <w:pPr>
              <w:spacing w:after="0" w:line="240" w:lineRule="auto"/>
              <w:rPr>
                <w:rFonts w:ascii="Times New Roman" w:eastAsia="Times New Roman" w:hAnsi="Times New Roman" w:cs="Times New Roman"/>
                <w:lang w:eastAsia="sk-SK"/>
              </w:rPr>
            </w:pPr>
          </w:p>
        </w:tc>
      </w:tr>
      <w:tr w:rsidR="00BD7449" w:rsidRPr="008B17DB" w14:paraId="40A77D09" w14:textId="77777777" w:rsidTr="00BD7449">
        <w:trPr>
          <w:trHeight w:val="825"/>
        </w:trPr>
        <w:tc>
          <w:tcPr>
            <w:tcW w:w="700" w:type="dxa"/>
            <w:tcBorders>
              <w:top w:val="nil"/>
              <w:left w:val="nil"/>
              <w:bottom w:val="nil"/>
              <w:right w:val="nil"/>
            </w:tcBorders>
            <w:shd w:val="clear" w:color="auto" w:fill="auto"/>
            <w:noWrap/>
            <w:vAlign w:val="bottom"/>
            <w:hideMark/>
          </w:tcPr>
          <w:p w14:paraId="16EBD4B9" w14:textId="77777777" w:rsidR="00BD7449" w:rsidRPr="00BD7449" w:rsidRDefault="00BD7449" w:rsidP="00BD7449">
            <w:pPr>
              <w:spacing w:after="0" w:line="240" w:lineRule="auto"/>
              <w:rPr>
                <w:rFonts w:ascii="Times New Roman" w:eastAsia="Times New Roman" w:hAnsi="Times New Roman" w:cs="Times New Roman"/>
                <w:sz w:val="20"/>
                <w:szCs w:val="20"/>
                <w:lang w:eastAsia="sk-SK"/>
              </w:rPr>
            </w:pPr>
          </w:p>
        </w:tc>
        <w:tc>
          <w:tcPr>
            <w:tcW w:w="1191" w:type="dxa"/>
            <w:gridSpan w:val="2"/>
            <w:tcBorders>
              <w:top w:val="nil"/>
              <w:left w:val="single" w:sz="8" w:space="0" w:color="auto"/>
              <w:bottom w:val="single" w:sz="4" w:space="0" w:color="auto"/>
              <w:right w:val="single" w:sz="4" w:space="0" w:color="auto"/>
            </w:tcBorders>
            <w:shd w:val="clear" w:color="auto" w:fill="auto"/>
            <w:vAlign w:val="center"/>
            <w:hideMark/>
          </w:tcPr>
          <w:p w14:paraId="704C862F"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Rok narodenia</w:t>
            </w:r>
          </w:p>
        </w:tc>
        <w:tc>
          <w:tcPr>
            <w:tcW w:w="3314" w:type="dxa"/>
            <w:gridSpan w:val="2"/>
            <w:tcBorders>
              <w:top w:val="nil"/>
              <w:left w:val="single" w:sz="4" w:space="0" w:color="auto"/>
              <w:bottom w:val="single" w:sz="4" w:space="0" w:color="auto"/>
              <w:right w:val="single" w:sz="4" w:space="0" w:color="000000"/>
            </w:tcBorders>
            <w:shd w:val="clear" w:color="auto" w:fill="auto"/>
            <w:vAlign w:val="center"/>
            <w:hideMark/>
          </w:tcPr>
          <w:p w14:paraId="42C4B621"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vek</w:t>
            </w:r>
          </w:p>
        </w:tc>
        <w:tc>
          <w:tcPr>
            <w:tcW w:w="1360" w:type="dxa"/>
            <w:gridSpan w:val="2"/>
            <w:tcBorders>
              <w:top w:val="nil"/>
              <w:left w:val="nil"/>
              <w:bottom w:val="single" w:sz="4" w:space="0" w:color="auto"/>
              <w:right w:val="nil"/>
            </w:tcBorders>
            <w:shd w:val="clear" w:color="auto" w:fill="auto"/>
            <w:vAlign w:val="center"/>
            <w:hideMark/>
          </w:tcPr>
          <w:p w14:paraId="0F8BEFFA"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 </w:t>
            </w:r>
          </w:p>
        </w:tc>
        <w:tc>
          <w:tcPr>
            <w:tcW w:w="1223" w:type="dxa"/>
            <w:gridSpan w:val="2"/>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681F116"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Súčet rokov</w:t>
            </w:r>
          </w:p>
        </w:tc>
        <w:tc>
          <w:tcPr>
            <w:tcW w:w="1391" w:type="dxa"/>
            <w:gridSpan w:val="2"/>
            <w:tcBorders>
              <w:top w:val="single" w:sz="8" w:space="0" w:color="auto"/>
              <w:left w:val="nil"/>
              <w:bottom w:val="single" w:sz="4" w:space="0" w:color="auto"/>
              <w:right w:val="single" w:sz="8" w:space="0" w:color="000000"/>
            </w:tcBorders>
            <w:shd w:val="clear" w:color="auto" w:fill="auto"/>
            <w:noWrap/>
            <w:vAlign w:val="center"/>
            <w:hideMark/>
          </w:tcPr>
          <w:p w14:paraId="420A935D"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Výhodové body</w:t>
            </w:r>
          </w:p>
        </w:tc>
        <w:tc>
          <w:tcPr>
            <w:tcW w:w="1037" w:type="dxa"/>
            <w:tcBorders>
              <w:top w:val="nil"/>
              <w:left w:val="nil"/>
              <w:bottom w:val="nil"/>
              <w:right w:val="nil"/>
            </w:tcBorders>
            <w:shd w:val="clear" w:color="auto" w:fill="auto"/>
            <w:noWrap/>
            <w:vAlign w:val="bottom"/>
            <w:hideMark/>
          </w:tcPr>
          <w:p w14:paraId="2AC41D5F" w14:textId="77777777" w:rsidR="00BD7449" w:rsidRPr="008B17DB" w:rsidRDefault="00BD7449" w:rsidP="00BD7449">
            <w:pPr>
              <w:spacing w:after="0" w:line="240" w:lineRule="auto"/>
              <w:rPr>
                <w:rFonts w:ascii="Times New Roman" w:eastAsia="Times New Roman" w:hAnsi="Times New Roman" w:cs="Times New Roman"/>
                <w:lang w:eastAsia="sk-SK"/>
              </w:rPr>
            </w:pPr>
          </w:p>
        </w:tc>
      </w:tr>
      <w:tr w:rsidR="00BD7449" w:rsidRPr="008B17DB" w14:paraId="04670F9B" w14:textId="77777777" w:rsidTr="00BD7449">
        <w:trPr>
          <w:trHeight w:val="255"/>
        </w:trPr>
        <w:tc>
          <w:tcPr>
            <w:tcW w:w="700" w:type="dxa"/>
            <w:tcBorders>
              <w:top w:val="nil"/>
              <w:left w:val="nil"/>
              <w:bottom w:val="nil"/>
              <w:right w:val="nil"/>
            </w:tcBorders>
            <w:shd w:val="clear" w:color="auto" w:fill="auto"/>
            <w:noWrap/>
            <w:vAlign w:val="bottom"/>
            <w:hideMark/>
          </w:tcPr>
          <w:p w14:paraId="74748C98" w14:textId="77777777" w:rsidR="00BD7449" w:rsidRPr="00BD7449" w:rsidRDefault="00BD7449" w:rsidP="00BD7449">
            <w:pPr>
              <w:spacing w:after="0" w:line="240" w:lineRule="auto"/>
              <w:rPr>
                <w:rFonts w:ascii="Times New Roman" w:eastAsia="Times New Roman" w:hAnsi="Times New Roman" w:cs="Times New Roman"/>
                <w:sz w:val="20"/>
                <w:szCs w:val="20"/>
                <w:lang w:eastAsia="sk-SK"/>
              </w:rPr>
            </w:pPr>
          </w:p>
        </w:tc>
        <w:tc>
          <w:tcPr>
            <w:tcW w:w="1191" w:type="dxa"/>
            <w:gridSpan w:val="2"/>
            <w:tcBorders>
              <w:top w:val="single" w:sz="4" w:space="0" w:color="auto"/>
              <w:left w:val="single" w:sz="8" w:space="0" w:color="auto"/>
              <w:bottom w:val="single" w:sz="4" w:space="0" w:color="auto"/>
              <w:right w:val="nil"/>
            </w:tcBorders>
            <w:shd w:val="clear" w:color="auto" w:fill="auto"/>
            <w:vAlign w:val="center"/>
            <w:hideMark/>
          </w:tcPr>
          <w:p w14:paraId="3642AA9D"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2019</w:t>
            </w:r>
          </w:p>
        </w:tc>
        <w:tc>
          <w:tcPr>
            <w:tcW w:w="3314"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6982B91"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6</w:t>
            </w:r>
          </w:p>
        </w:tc>
        <w:tc>
          <w:tcPr>
            <w:tcW w:w="1360" w:type="dxa"/>
            <w:gridSpan w:val="2"/>
            <w:tcBorders>
              <w:top w:val="single" w:sz="4" w:space="0" w:color="auto"/>
              <w:left w:val="nil"/>
              <w:bottom w:val="single" w:sz="4" w:space="0" w:color="auto"/>
              <w:right w:val="nil"/>
            </w:tcBorders>
            <w:shd w:val="clear" w:color="auto" w:fill="auto"/>
            <w:vAlign w:val="center"/>
            <w:hideMark/>
          </w:tcPr>
          <w:p w14:paraId="06CC2E0D"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 </w:t>
            </w:r>
          </w:p>
        </w:tc>
        <w:tc>
          <w:tcPr>
            <w:tcW w:w="1223" w:type="dxa"/>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20F4A10"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30 - 35</w:t>
            </w:r>
          </w:p>
        </w:tc>
        <w:tc>
          <w:tcPr>
            <w:tcW w:w="1391" w:type="dxa"/>
            <w:gridSpan w:val="2"/>
            <w:tcBorders>
              <w:top w:val="single" w:sz="4" w:space="0" w:color="auto"/>
              <w:left w:val="nil"/>
              <w:bottom w:val="single" w:sz="4" w:space="0" w:color="auto"/>
              <w:right w:val="single" w:sz="8" w:space="0" w:color="000000"/>
            </w:tcBorders>
            <w:shd w:val="clear" w:color="auto" w:fill="auto"/>
            <w:noWrap/>
            <w:vAlign w:val="center"/>
            <w:hideMark/>
          </w:tcPr>
          <w:p w14:paraId="7F99417E"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-20</w:t>
            </w:r>
          </w:p>
        </w:tc>
        <w:tc>
          <w:tcPr>
            <w:tcW w:w="1037" w:type="dxa"/>
            <w:tcBorders>
              <w:top w:val="nil"/>
              <w:left w:val="nil"/>
              <w:bottom w:val="nil"/>
              <w:right w:val="nil"/>
            </w:tcBorders>
            <w:shd w:val="clear" w:color="auto" w:fill="auto"/>
            <w:noWrap/>
            <w:vAlign w:val="bottom"/>
            <w:hideMark/>
          </w:tcPr>
          <w:p w14:paraId="35727E61" w14:textId="77777777" w:rsidR="00BD7449" w:rsidRPr="008B17DB" w:rsidRDefault="00BD7449" w:rsidP="00BD7449">
            <w:pPr>
              <w:spacing w:after="0" w:line="240" w:lineRule="auto"/>
              <w:rPr>
                <w:rFonts w:ascii="Times New Roman" w:eastAsia="Times New Roman" w:hAnsi="Times New Roman" w:cs="Times New Roman"/>
                <w:lang w:eastAsia="sk-SK"/>
              </w:rPr>
            </w:pPr>
          </w:p>
        </w:tc>
      </w:tr>
      <w:tr w:rsidR="00BD7449" w:rsidRPr="008B17DB" w14:paraId="42D14C14" w14:textId="77777777" w:rsidTr="00BD7449">
        <w:trPr>
          <w:trHeight w:val="255"/>
        </w:trPr>
        <w:tc>
          <w:tcPr>
            <w:tcW w:w="700" w:type="dxa"/>
            <w:tcBorders>
              <w:top w:val="nil"/>
              <w:left w:val="nil"/>
              <w:bottom w:val="nil"/>
              <w:right w:val="nil"/>
            </w:tcBorders>
            <w:shd w:val="clear" w:color="auto" w:fill="auto"/>
            <w:noWrap/>
            <w:vAlign w:val="bottom"/>
            <w:hideMark/>
          </w:tcPr>
          <w:p w14:paraId="00CE61EA" w14:textId="77777777" w:rsidR="00BD7449" w:rsidRPr="00BD7449" w:rsidRDefault="00BD7449" w:rsidP="00BD7449">
            <w:pPr>
              <w:spacing w:after="0" w:line="240" w:lineRule="auto"/>
              <w:rPr>
                <w:rFonts w:ascii="Times New Roman" w:eastAsia="Times New Roman" w:hAnsi="Times New Roman" w:cs="Times New Roman"/>
                <w:sz w:val="20"/>
                <w:szCs w:val="20"/>
                <w:lang w:eastAsia="sk-SK"/>
              </w:rPr>
            </w:pPr>
          </w:p>
        </w:tc>
        <w:tc>
          <w:tcPr>
            <w:tcW w:w="1191" w:type="dxa"/>
            <w:gridSpan w:val="2"/>
            <w:tcBorders>
              <w:top w:val="single" w:sz="4" w:space="0" w:color="auto"/>
              <w:left w:val="single" w:sz="8" w:space="0" w:color="auto"/>
              <w:bottom w:val="single" w:sz="4" w:space="0" w:color="auto"/>
              <w:right w:val="single" w:sz="4" w:space="0" w:color="000000"/>
            </w:tcBorders>
            <w:shd w:val="clear" w:color="auto" w:fill="auto"/>
            <w:hideMark/>
          </w:tcPr>
          <w:p w14:paraId="088EEEC1"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2018</w:t>
            </w:r>
          </w:p>
        </w:tc>
        <w:tc>
          <w:tcPr>
            <w:tcW w:w="3314"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E6A240D"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7</w:t>
            </w:r>
          </w:p>
        </w:tc>
        <w:tc>
          <w:tcPr>
            <w:tcW w:w="1360" w:type="dxa"/>
            <w:gridSpan w:val="2"/>
            <w:tcBorders>
              <w:top w:val="single" w:sz="4" w:space="0" w:color="auto"/>
              <w:left w:val="nil"/>
              <w:bottom w:val="single" w:sz="4" w:space="0" w:color="auto"/>
              <w:right w:val="nil"/>
            </w:tcBorders>
            <w:shd w:val="clear" w:color="auto" w:fill="auto"/>
            <w:noWrap/>
            <w:vAlign w:val="bottom"/>
            <w:hideMark/>
          </w:tcPr>
          <w:p w14:paraId="78F5E611"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 </w:t>
            </w:r>
          </w:p>
        </w:tc>
        <w:tc>
          <w:tcPr>
            <w:tcW w:w="1223" w:type="dxa"/>
            <w:gridSpan w:val="2"/>
            <w:tcBorders>
              <w:top w:val="nil"/>
              <w:left w:val="single" w:sz="8" w:space="0" w:color="auto"/>
              <w:bottom w:val="single" w:sz="4" w:space="0" w:color="auto"/>
              <w:right w:val="single" w:sz="4" w:space="0" w:color="auto"/>
            </w:tcBorders>
            <w:shd w:val="clear" w:color="auto" w:fill="auto"/>
            <w:noWrap/>
            <w:vAlign w:val="bottom"/>
            <w:hideMark/>
          </w:tcPr>
          <w:p w14:paraId="0C880C98"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 xml:space="preserve"> 36 - 40</w:t>
            </w:r>
          </w:p>
        </w:tc>
        <w:tc>
          <w:tcPr>
            <w:tcW w:w="1391" w:type="dxa"/>
            <w:gridSpan w:val="2"/>
            <w:tcBorders>
              <w:top w:val="single" w:sz="4" w:space="0" w:color="auto"/>
              <w:left w:val="nil"/>
              <w:bottom w:val="single" w:sz="4" w:space="0" w:color="auto"/>
              <w:right w:val="single" w:sz="8" w:space="0" w:color="000000"/>
            </w:tcBorders>
            <w:shd w:val="clear" w:color="auto" w:fill="auto"/>
            <w:noWrap/>
            <w:vAlign w:val="bottom"/>
            <w:hideMark/>
          </w:tcPr>
          <w:p w14:paraId="5A57E4C8"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-18</w:t>
            </w:r>
          </w:p>
        </w:tc>
        <w:tc>
          <w:tcPr>
            <w:tcW w:w="1037" w:type="dxa"/>
            <w:tcBorders>
              <w:top w:val="nil"/>
              <w:left w:val="nil"/>
              <w:bottom w:val="nil"/>
              <w:right w:val="nil"/>
            </w:tcBorders>
            <w:shd w:val="clear" w:color="auto" w:fill="auto"/>
            <w:noWrap/>
            <w:vAlign w:val="bottom"/>
            <w:hideMark/>
          </w:tcPr>
          <w:p w14:paraId="78F0A405" w14:textId="77777777" w:rsidR="00BD7449" w:rsidRPr="008B17DB" w:rsidRDefault="00BD7449" w:rsidP="00BD7449">
            <w:pPr>
              <w:spacing w:after="0" w:line="240" w:lineRule="auto"/>
              <w:rPr>
                <w:rFonts w:ascii="Times New Roman" w:eastAsia="Times New Roman" w:hAnsi="Times New Roman" w:cs="Times New Roman"/>
                <w:lang w:eastAsia="sk-SK"/>
              </w:rPr>
            </w:pPr>
          </w:p>
        </w:tc>
      </w:tr>
      <w:tr w:rsidR="00BD7449" w:rsidRPr="008B17DB" w14:paraId="1E8B314B" w14:textId="77777777" w:rsidTr="00BD7449">
        <w:trPr>
          <w:trHeight w:val="255"/>
        </w:trPr>
        <w:tc>
          <w:tcPr>
            <w:tcW w:w="700" w:type="dxa"/>
            <w:tcBorders>
              <w:top w:val="nil"/>
              <w:left w:val="nil"/>
              <w:bottom w:val="nil"/>
              <w:right w:val="nil"/>
            </w:tcBorders>
            <w:shd w:val="clear" w:color="auto" w:fill="auto"/>
            <w:noWrap/>
            <w:vAlign w:val="bottom"/>
            <w:hideMark/>
          </w:tcPr>
          <w:p w14:paraId="72606345" w14:textId="77777777" w:rsidR="00BD7449" w:rsidRPr="00BD7449" w:rsidRDefault="00BD7449" w:rsidP="00BD7449">
            <w:pPr>
              <w:spacing w:after="0" w:line="240" w:lineRule="auto"/>
              <w:rPr>
                <w:rFonts w:ascii="Times New Roman" w:eastAsia="Times New Roman" w:hAnsi="Times New Roman" w:cs="Times New Roman"/>
                <w:sz w:val="20"/>
                <w:szCs w:val="20"/>
                <w:lang w:eastAsia="sk-SK"/>
              </w:rPr>
            </w:pPr>
          </w:p>
        </w:tc>
        <w:tc>
          <w:tcPr>
            <w:tcW w:w="1191" w:type="dxa"/>
            <w:gridSpan w:val="2"/>
            <w:tcBorders>
              <w:top w:val="single" w:sz="4" w:space="0" w:color="auto"/>
              <w:left w:val="single" w:sz="8" w:space="0" w:color="auto"/>
              <w:bottom w:val="single" w:sz="4" w:space="0" w:color="auto"/>
              <w:right w:val="single" w:sz="4" w:space="0" w:color="000000"/>
            </w:tcBorders>
            <w:shd w:val="clear" w:color="auto" w:fill="auto"/>
            <w:hideMark/>
          </w:tcPr>
          <w:p w14:paraId="76CD3D42"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2017</w:t>
            </w:r>
          </w:p>
        </w:tc>
        <w:tc>
          <w:tcPr>
            <w:tcW w:w="3314"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AB3FC19"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8</w:t>
            </w:r>
          </w:p>
        </w:tc>
        <w:tc>
          <w:tcPr>
            <w:tcW w:w="1360" w:type="dxa"/>
            <w:gridSpan w:val="2"/>
            <w:tcBorders>
              <w:top w:val="single" w:sz="4" w:space="0" w:color="auto"/>
              <w:left w:val="nil"/>
              <w:bottom w:val="single" w:sz="4" w:space="0" w:color="auto"/>
              <w:right w:val="nil"/>
            </w:tcBorders>
            <w:shd w:val="clear" w:color="auto" w:fill="auto"/>
            <w:noWrap/>
            <w:vAlign w:val="bottom"/>
            <w:hideMark/>
          </w:tcPr>
          <w:p w14:paraId="25DB0CF2"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 </w:t>
            </w:r>
          </w:p>
        </w:tc>
        <w:tc>
          <w:tcPr>
            <w:tcW w:w="1223"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14:paraId="5F8C6CCA"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41 - 45</w:t>
            </w:r>
          </w:p>
        </w:tc>
        <w:tc>
          <w:tcPr>
            <w:tcW w:w="1391" w:type="dxa"/>
            <w:gridSpan w:val="2"/>
            <w:tcBorders>
              <w:top w:val="single" w:sz="4" w:space="0" w:color="auto"/>
              <w:left w:val="nil"/>
              <w:bottom w:val="single" w:sz="4" w:space="0" w:color="auto"/>
              <w:right w:val="single" w:sz="8" w:space="0" w:color="000000"/>
            </w:tcBorders>
            <w:shd w:val="clear" w:color="auto" w:fill="auto"/>
            <w:noWrap/>
            <w:vAlign w:val="bottom"/>
            <w:hideMark/>
          </w:tcPr>
          <w:p w14:paraId="29366929"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-16</w:t>
            </w:r>
          </w:p>
        </w:tc>
        <w:tc>
          <w:tcPr>
            <w:tcW w:w="1037" w:type="dxa"/>
            <w:tcBorders>
              <w:top w:val="nil"/>
              <w:left w:val="nil"/>
              <w:bottom w:val="nil"/>
              <w:right w:val="nil"/>
            </w:tcBorders>
            <w:shd w:val="clear" w:color="auto" w:fill="auto"/>
            <w:noWrap/>
            <w:vAlign w:val="bottom"/>
            <w:hideMark/>
          </w:tcPr>
          <w:p w14:paraId="276D1353" w14:textId="77777777" w:rsidR="00BD7449" w:rsidRPr="008B17DB" w:rsidRDefault="00BD7449" w:rsidP="00BD7449">
            <w:pPr>
              <w:spacing w:after="0" w:line="240" w:lineRule="auto"/>
              <w:rPr>
                <w:rFonts w:ascii="Times New Roman" w:eastAsia="Times New Roman" w:hAnsi="Times New Roman" w:cs="Times New Roman"/>
                <w:lang w:eastAsia="sk-SK"/>
              </w:rPr>
            </w:pPr>
          </w:p>
        </w:tc>
      </w:tr>
      <w:tr w:rsidR="00BD7449" w:rsidRPr="008B17DB" w14:paraId="40AC7B5C" w14:textId="77777777" w:rsidTr="00BD7449">
        <w:trPr>
          <w:trHeight w:val="255"/>
        </w:trPr>
        <w:tc>
          <w:tcPr>
            <w:tcW w:w="700" w:type="dxa"/>
            <w:tcBorders>
              <w:top w:val="nil"/>
              <w:left w:val="nil"/>
              <w:bottom w:val="nil"/>
              <w:right w:val="nil"/>
            </w:tcBorders>
            <w:shd w:val="clear" w:color="auto" w:fill="auto"/>
            <w:noWrap/>
            <w:vAlign w:val="bottom"/>
            <w:hideMark/>
          </w:tcPr>
          <w:p w14:paraId="5CEED16D" w14:textId="77777777" w:rsidR="00BD7449" w:rsidRPr="00BD7449" w:rsidRDefault="00BD7449" w:rsidP="00BD7449">
            <w:pPr>
              <w:spacing w:after="0" w:line="240" w:lineRule="auto"/>
              <w:rPr>
                <w:rFonts w:ascii="Times New Roman" w:eastAsia="Times New Roman" w:hAnsi="Times New Roman" w:cs="Times New Roman"/>
                <w:sz w:val="20"/>
                <w:szCs w:val="20"/>
                <w:lang w:eastAsia="sk-SK"/>
              </w:rPr>
            </w:pPr>
          </w:p>
        </w:tc>
        <w:tc>
          <w:tcPr>
            <w:tcW w:w="1191" w:type="dxa"/>
            <w:gridSpan w:val="2"/>
            <w:tcBorders>
              <w:top w:val="single" w:sz="4" w:space="0" w:color="auto"/>
              <w:left w:val="single" w:sz="8" w:space="0" w:color="auto"/>
              <w:bottom w:val="single" w:sz="4" w:space="0" w:color="auto"/>
              <w:right w:val="single" w:sz="4" w:space="0" w:color="000000"/>
            </w:tcBorders>
            <w:shd w:val="clear" w:color="auto" w:fill="auto"/>
            <w:hideMark/>
          </w:tcPr>
          <w:p w14:paraId="50E531DE"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2016</w:t>
            </w:r>
          </w:p>
        </w:tc>
        <w:tc>
          <w:tcPr>
            <w:tcW w:w="3314"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3B6E160"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9</w:t>
            </w:r>
          </w:p>
        </w:tc>
        <w:tc>
          <w:tcPr>
            <w:tcW w:w="1360" w:type="dxa"/>
            <w:gridSpan w:val="2"/>
            <w:tcBorders>
              <w:top w:val="single" w:sz="4" w:space="0" w:color="auto"/>
              <w:left w:val="nil"/>
              <w:bottom w:val="single" w:sz="4" w:space="0" w:color="auto"/>
              <w:right w:val="nil"/>
            </w:tcBorders>
            <w:shd w:val="clear" w:color="auto" w:fill="auto"/>
            <w:noWrap/>
            <w:vAlign w:val="bottom"/>
            <w:hideMark/>
          </w:tcPr>
          <w:p w14:paraId="19F0DD8B"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 </w:t>
            </w:r>
          </w:p>
        </w:tc>
        <w:tc>
          <w:tcPr>
            <w:tcW w:w="1223"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486FE3C7"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46 - 50</w:t>
            </w:r>
          </w:p>
        </w:tc>
        <w:tc>
          <w:tcPr>
            <w:tcW w:w="1391" w:type="dxa"/>
            <w:gridSpan w:val="2"/>
            <w:tcBorders>
              <w:top w:val="single" w:sz="4" w:space="0" w:color="auto"/>
              <w:left w:val="nil"/>
              <w:bottom w:val="single" w:sz="4" w:space="0" w:color="auto"/>
              <w:right w:val="single" w:sz="8" w:space="0" w:color="000000"/>
            </w:tcBorders>
            <w:shd w:val="clear" w:color="auto" w:fill="auto"/>
            <w:noWrap/>
            <w:vAlign w:val="bottom"/>
            <w:hideMark/>
          </w:tcPr>
          <w:p w14:paraId="078231AC"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-14</w:t>
            </w:r>
          </w:p>
        </w:tc>
        <w:tc>
          <w:tcPr>
            <w:tcW w:w="1037" w:type="dxa"/>
            <w:tcBorders>
              <w:top w:val="nil"/>
              <w:left w:val="nil"/>
              <w:bottom w:val="nil"/>
              <w:right w:val="nil"/>
            </w:tcBorders>
            <w:shd w:val="clear" w:color="auto" w:fill="auto"/>
            <w:noWrap/>
            <w:vAlign w:val="bottom"/>
            <w:hideMark/>
          </w:tcPr>
          <w:p w14:paraId="28B847F0" w14:textId="77777777" w:rsidR="00BD7449" w:rsidRPr="008B17DB" w:rsidRDefault="00BD7449" w:rsidP="00BD7449">
            <w:pPr>
              <w:spacing w:after="0" w:line="240" w:lineRule="auto"/>
              <w:rPr>
                <w:rFonts w:ascii="Times New Roman" w:eastAsia="Times New Roman" w:hAnsi="Times New Roman" w:cs="Times New Roman"/>
                <w:lang w:eastAsia="sk-SK"/>
              </w:rPr>
            </w:pPr>
          </w:p>
        </w:tc>
      </w:tr>
      <w:tr w:rsidR="00BD7449" w:rsidRPr="008B17DB" w14:paraId="57766CF9" w14:textId="77777777" w:rsidTr="00BD7449">
        <w:trPr>
          <w:trHeight w:val="270"/>
        </w:trPr>
        <w:tc>
          <w:tcPr>
            <w:tcW w:w="700" w:type="dxa"/>
            <w:tcBorders>
              <w:top w:val="nil"/>
              <w:left w:val="nil"/>
              <w:bottom w:val="nil"/>
              <w:right w:val="nil"/>
            </w:tcBorders>
            <w:shd w:val="clear" w:color="auto" w:fill="auto"/>
            <w:noWrap/>
            <w:vAlign w:val="bottom"/>
            <w:hideMark/>
          </w:tcPr>
          <w:p w14:paraId="3405429A" w14:textId="77777777" w:rsidR="00BD7449" w:rsidRPr="00BD7449" w:rsidRDefault="00BD7449" w:rsidP="00BD7449">
            <w:pPr>
              <w:spacing w:after="0" w:line="240" w:lineRule="auto"/>
              <w:rPr>
                <w:rFonts w:ascii="Times New Roman" w:eastAsia="Times New Roman" w:hAnsi="Times New Roman" w:cs="Times New Roman"/>
                <w:sz w:val="20"/>
                <w:szCs w:val="20"/>
                <w:lang w:eastAsia="sk-SK"/>
              </w:rPr>
            </w:pPr>
          </w:p>
        </w:tc>
        <w:tc>
          <w:tcPr>
            <w:tcW w:w="1191" w:type="dxa"/>
            <w:gridSpan w:val="2"/>
            <w:tcBorders>
              <w:top w:val="single" w:sz="4" w:space="0" w:color="auto"/>
              <w:left w:val="single" w:sz="8" w:space="0" w:color="auto"/>
              <w:bottom w:val="single" w:sz="8" w:space="0" w:color="auto"/>
              <w:right w:val="single" w:sz="4" w:space="0" w:color="000000"/>
            </w:tcBorders>
            <w:shd w:val="clear" w:color="auto" w:fill="auto"/>
            <w:hideMark/>
          </w:tcPr>
          <w:p w14:paraId="48D8E10A"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2015</w:t>
            </w:r>
          </w:p>
        </w:tc>
        <w:tc>
          <w:tcPr>
            <w:tcW w:w="3314" w:type="dxa"/>
            <w:gridSpan w:val="2"/>
            <w:tcBorders>
              <w:top w:val="single" w:sz="4" w:space="0" w:color="auto"/>
              <w:left w:val="nil"/>
              <w:bottom w:val="single" w:sz="8" w:space="0" w:color="auto"/>
              <w:right w:val="single" w:sz="4" w:space="0" w:color="000000"/>
            </w:tcBorders>
            <w:shd w:val="clear" w:color="auto" w:fill="auto"/>
            <w:noWrap/>
            <w:vAlign w:val="bottom"/>
            <w:hideMark/>
          </w:tcPr>
          <w:p w14:paraId="433E2755"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10</w:t>
            </w:r>
          </w:p>
        </w:tc>
        <w:tc>
          <w:tcPr>
            <w:tcW w:w="1360" w:type="dxa"/>
            <w:gridSpan w:val="2"/>
            <w:tcBorders>
              <w:top w:val="single" w:sz="4" w:space="0" w:color="auto"/>
              <w:left w:val="nil"/>
              <w:bottom w:val="single" w:sz="8" w:space="0" w:color="auto"/>
              <w:right w:val="nil"/>
            </w:tcBorders>
            <w:shd w:val="clear" w:color="auto" w:fill="auto"/>
            <w:noWrap/>
            <w:vAlign w:val="bottom"/>
            <w:hideMark/>
          </w:tcPr>
          <w:p w14:paraId="4277B488"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 </w:t>
            </w:r>
          </w:p>
        </w:tc>
        <w:tc>
          <w:tcPr>
            <w:tcW w:w="1223" w:type="dxa"/>
            <w:gridSpan w:val="2"/>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05559848"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51 - 55</w:t>
            </w:r>
          </w:p>
        </w:tc>
        <w:tc>
          <w:tcPr>
            <w:tcW w:w="1391" w:type="dxa"/>
            <w:gridSpan w:val="2"/>
            <w:tcBorders>
              <w:top w:val="single" w:sz="4" w:space="0" w:color="auto"/>
              <w:left w:val="nil"/>
              <w:bottom w:val="single" w:sz="8" w:space="0" w:color="auto"/>
              <w:right w:val="single" w:sz="8" w:space="0" w:color="000000"/>
            </w:tcBorders>
            <w:shd w:val="clear" w:color="auto" w:fill="auto"/>
            <w:noWrap/>
            <w:vAlign w:val="bottom"/>
            <w:hideMark/>
          </w:tcPr>
          <w:p w14:paraId="3FBFB196"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-12</w:t>
            </w:r>
          </w:p>
        </w:tc>
        <w:tc>
          <w:tcPr>
            <w:tcW w:w="1037" w:type="dxa"/>
            <w:tcBorders>
              <w:top w:val="nil"/>
              <w:left w:val="nil"/>
              <w:bottom w:val="nil"/>
              <w:right w:val="nil"/>
            </w:tcBorders>
            <w:shd w:val="clear" w:color="auto" w:fill="auto"/>
            <w:noWrap/>
            <w:vAlign w:val="bottom"/>
            <w:hideMark/>
          </w:tcPr>
          <w:p w14:paraId="380CA082" w14:textId="77777777" w:rsidR="00BD7449" w:rsidRPr="008B17DB" w:rsidRDefault="00BD7449" w:rsidP="00BD7449">
            <w:pPr>
              <w:spacing w:after="0" w:line="240" w:lineRule="auto"/>
              <w:rPr>
                <w:rFonts w:ascii="Times New Roman" w:eastAsia="Times New Roman" w:hAnsi="Times New Roman" w:cs="Times New Roman"/>
                <w:lang w:eastAsia="sk-SK"/>
              </w:rPr>
            </w:pPr>
          </w:p>
        </w:tc>
      </w:tr>
      <w:tr w:rsidR="00BD7449" w:rsidRPr="008B17DB" w14:paraId="256F0CDC" w14:textId="77777777" w:rsidTr="00BD7449">
        <w:trPr>
          <w:trHeight w:val="255"/>
        </w:trPr>
        <w:tc>
          <w:tcPr>
            <w:tcW w:w="700" w:type="dxa"/>
            <w:tcBorders>
              <w:top w:val="nil"/>
              <w:left w:val="nil"/>
              <w:bottom w:val="nil"/>
              <w:right w:val="nil"/>
            </w:tcBorders>
            <w:shd w:val="clear" w:color="auto" w:fill="auto"/>
            <w:noWrap/>
            <w:vAlign w:val="bottom"/>
            <w:hideMark/>
          </w:tcPr>
          <w:p w14:paraId="753F6CD0" w14:textId="77777777" w:rsidR="00BD7449" w:rsidRPr="00BD7449" w:rsidRDefault="00BD7449" w:rsidP="00BD7449">
            <w:pPr>
              <w:spacing w:after="0" w:line="240" w:lineRule="auto"/>
              <w:rPr>
                <w:rFonts w:ascii="Times New Roman" w:eastAsia="Times New Roman" w:hAnsi="Times New Roman" w:cs="Times New Roman"/>
                <w:sz w:val="20"/>
                <w:szCs w:val="20"/>
                <w:lang w:eastAsia="sk-SK"/>
              </w:rPr>
            </w:pPr>
          </w:p>
        </w:tc>
        <w:tc>
          <w:tcPr>
            <w:tcW w:w="1191" w:type="dxa"/>
            <w:gridSpan w:val="2"/>
            <w:tcBorders>
              <w:top w:val="single" w:sz="8" w:space="0" w:color="auto"/>
              <w:left w:val="single" w:sz="8" w:space="0" w:color="auto"/>
              <w:bottom w:val="single" w:sz="4" w:space="0" w:color="auto"/>
              <w:right w:val="single" w:sz="4" w:space="0" w:color="000000"/>
            </w:tcBorders>
            <w:shd w:val="clear" w:color="auto" w:fill="auto"/>
            <w:hideMark/>
          </w:tcPr>
          <w:p w14:paraId="1D3E5808"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2014</w:t>
            </w:r>
          </w:p>
        </w:tc>
        <w:tc>
          <w:tcPr>
            <w:tcW w:w="3314" w:type="dxa"/>
            <w:gridSpan w:val="2"/>
            <w:tcBorders>
              <w:top w:val="single" w:sz="8" w:space="0" w:color="auto"/>
              <w:left w:val="nil"/>
              <w:bottom w:val="single" w:sz="4" w:space="0" w:color="auto"/>
              <w:right w:val="single" w:sz="4" w:space="0" w:color="000000"/>
            </w:tcBorders>
            <w:shd w:val="clear" w:color="auto" w:fill="auto"/>
            <w:noWrap/>
            <w:vAlign w:val="bottom"/>
            <w:hideMark/>
          </w:tcPr>
          <w:p w14:paraId="7BC3F71B"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11</w:t>
            </w:r>
          </w:p>
        </w:tc>
        <w:tc>
          <w:tcPr>
            <w:tcW w:w="1360" w:type="dxa"/>
            <w:gridSpan w:val="2"/>
            <w:tcBorders>
              <w:top w:val="single" w:sz="8" w:space="0" w:color="auto"/>
              <w:left w:val="nil"/>
              <w:bottom w:val="single" w:sz="4" w:space="0" w:color="auto"/>
              <w:right w:val="nil"/>
            </w:tcBorders>
            <w:shd w:val="clear" w:color="auto" w:fill="auto"/>
            <w:noWrap/>
            <w:vAlign w:val="bottom"/>
            <w:hideMark/>
          </w:tcPr>
          <w:p w14:paraId="27EBBC99"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 </w:t>
            </w:r>
          </w:p>
        </w:tc>
        <w:tc>
          <w:tcPr>
            <w:tcW w:w="1223" w:type="dxa"/>
            <w:gridSpan w:val="2"/>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19AF01BE"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56 - 60</w:t>
            </w:r>
          </w:p>
        </w:tc>
        <w:tc>
          <w:tcPr>
            <w:tcW w:w="1391" w:type="dxa"/>
            <w:gridSpan w:val="2"/>
            <w:tcBorders>
              <w:top w:val="single" w:sz="8" w:space="0" w:color="auto"/>
              <w:left w:val="nil"/>
              <w:bottom w:val="single" w:sz="4" w:space="0" w:color="auto"/>
              <w:right w:val="single" w:sz="8" w:space="0" w:color="000000"/>
            </w:tcBorders>
            <w:shd w:val="clear" w:color="auto" w:fill="auto"/>
            <w:noWrap/>
            <w:vAlign w:val="bottom"/>
            <w:hideMark/>
          </w:tcPr>
          <w:p w14:paraId="69E2866D"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-10</w:t>
            </w:r>
          </w:p>
        </w:tc>
        <w:tc>
          <w:tcPr>
            <w:tcW w:w="1037" w:type="dxa"/>
            <w:tcBorders>
              <w:top w:val="nil"/>
              <w:left w:val="nil"/>
              <w:bottom w:val="nil"/>
              <w:right w:val="nil"/>
            </w:tcBorders>
            <w:shd w:val="clear" w:color="auto" w:fill="auto"/>
            <w:noWrap/>
            <w:vAlign w:val="bottom"/>
            <w:hideMark/>
          </w:tcPr>
          <w:p w14:paraId="324BEA7A" w14:textId="77777777" w:rsidR="00BD7449" w:rsidRPr="008B17DB" w:rsidRDefault="00BD7449" w:rsidP="00BD7449">
            <w:pPr>
              <w:spacing w:after="0" w:line="240" w:lineRule="auto"/>
              <w:rPr>
                <w:rFonts w:ascii="Times New Roman" w:eastAsia="Times New Roman" w:hAnsi="Times New Roman" w:cs="Times New Roman"/>
                <w:lang w:eastAsia="sk-SK"/>
              </w:rPr>
            </w:pPr>
          </w:p>
        </w:tc>
      </w:tr>
      <w:tr w:rsidR="00BD7449" w:rsidRPr="008B17DB" w14:paraId="2FD8EF16" w14:textId="77777777" w:rsidTr="00BD7449">
        <w:trPr>
          <w:trHeight w:val="255"/>
        </w:trPr>
        <w:tc>
          <w:tcPr>
            <w:tcW w:w="700" w:type="dxa"/>
            <w:tcBorders>
              <w:top w:val="nil"/>
              <w:left w:val="nil"/>
              <w:bottom w:val="nil"/>
              <w:right w:val="nil"/>
            </w:tcBorders>
            <w:shd w:val="clear" w:color="auto" w:fill="auto"/>
            <w:noWrap/>
            <w:vAlign w:val="bottom"/>
            <w:hideMark/>
          </w:tcPr>
          <w:p w14:paraId="304D12CA" w14:textId="77777777" w:rsidR="00BD7449" w:rsidRPr="00BD7449" w:rsidRDefault="00BD7449" w:rsidP="00BD7449">
            <w:pPr>
              <w:spacing w:after="0" w:line="240" w:lineRule="auto"/>
              <w:rPr>
                <w:rFonts w:ascii="Times New Roman" w:eastAsia="Times New Roman" w:hAnsi="Times New Roman" w:cs="Times New Roman"/>
                <w:sz w:val="20"/>
                <w:szCs w:val="20"/>
                <w:lang w:eastAsia="sk-SK"/>
              </w:rPr>
            </w:pPr>
          </w:p>
        </w:tc>
        <w:tc>
          <w:tcPr>
            <w:tcW w:w="1191" w:type="dxa"/>
            <w:gridSpan w:val="2"/>
            <w:tcBorders>
              <w:top w:val="single" w:sz="4" w:space="0" w:color="auto"/>
              <w:left w:val="single" w:sz="8" w:space="0" w:color="auto"/>
              <w:bottom w:val="single" w:sz="4" w:space="0" w:color="auto"/>
              <w:right w:val="single" w:sz="4" w:space="0" w:color="000000"/>
            </w:tcBorders>
            <w:shd w:val="clear" w:color="auto" w:fill="auto"/>
            <w:hideMark/>
          </w:tcPr>
          <w:p w14:paraId="17D69212"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2013</w:t>
            </w:r>
          </w:p>
        </w:tc>
        <w:tc>
          <w:tcPr>
            <w:tcW w:w="3314"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DAE8958"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12</w:t>
            </w:r>
          </w:p>
        </w:tc>
        <w:tc>
          <w:tcPr>
            <w:tcW w:w="1360" w:type="dxa"/>
            <w:gridSpan w:val="2"/>
            <w:tcBorders>
              <w:top w:val="single" w:sz="4" w:space="0" w:color="auto"/>
              <w:left w:val="nil"/>
              <w:bottom w:val="single" w:sz="4" w:space="0" w:color="auto"/>
              <w:right w:val="nil"/>
            </w:tcBorders>
            <w:shd w:val="clear" w:color="auto" w:fill="auto"/>
            <w:noWrap/>
            <w:vAlign w:val="bottom"/>
            <w:hideMark/>
          </w:tcPr>
          <w:p w14:paraId="4BD7AF6A"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 </w:t>
            </w:r>
          </w:p>
        </w:tc>
        <w:tc>
          <w:tcPr>
            <w:tcW w:w="1223"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2C71430F"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 xml:space="preserve"> 61 - 65</w:t>
            </w:r>
          </w:p>
        </w:tc>
        <w:tc>
          <w:tcPr>
            <w:tcW w:w="1391" w:type="dxa"/>
            <w:gridSpan w:val="2"/>
            <w:tcBorders>
              <w:top w:val="single" w:sz="4" w:space="0" w:color="auto"/>
              <w:left w:val="nil"/>
              <w:bottom w:val="single" w:sz="4" w:space="0" w:color="auto"/>
              <w:right w:val="single" w:sz="8" w:space="0" w:color="000000"/>
            </w:tcBorders>
            <w:shd w:val="clear" w:color="auto" w:fill="auto"/>
            <w:noWrap/>
            <w:vAlign w:val="bottom"/>
            <w:hideMark/>
          </w:tcPr>
          <w:p w14:paraId="10267037"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-8</w:t>
            </w:r>
          </w:p>
        </w:tc>
        <w:tc>
          <w:tcPr>
            <w:tcW w:w="1037" w:type="dxa"/>
            <w:tcBorders>
              <w:top w:val="nil"/>
              <w:left w:val="nil"/>
              <w:bottom w:val="nil"/>
              <w:right w:val="nil"/>
            </w:tcBorders>
            <w:shd w:val="clear" w:color="auto" w:fill="auto"/>
            <w:noWrap/>
            <w:vAlign w:val="bottom"/>
            <w:hideMark/>
          </w:tcPr>
          <w:p w14:paraId="2DABB8AF" w14:textId="77777777" w:rsidR="00BD7449" w:rsidRPr="008B17DB" w:rsidRDefault="00BD7449" w:rsidP="00BD7449">
            <w:pPr>
              <w:spacing w:after="0" w:line="240" w:lineRule="auto"/>
              <w:rPr>
                <w:rFonts w:ascii="Times New Roman" w:eastAsia="Times New Roman" w:hAnsi="Times New Roman" w:cs="Times New Roman"/>
                <w:lang w:eastAsia="sk-SK"/>
              </w:rPr>
            </w:pPr>
          </w:p>
        </w:tc>
      </w:tr>
      <w:tr w:rsidR="00BD7449" w:rsidRPr="008B17DB" w14:paraId="63BA3E41" w14:textId="77777777" w:rsidTr="00BD7449">
        <w:trPr>
          <w:trHeight w:val="255"/>
        </w:trPr>
        <w:tc>
          <w:tcPr>
            <w:tcW w:w="700" w:type="dxa"/>
            <w:tcBorders>
              <w:top w:val="nil"/>
              <w:left w:val="nil"/>
              <w:bottom w:val="nil"/>
              <w:right w:val="nil"/>
            </w:tcBorders>
            <w:shd w:val="clear" w:color="auto" w:fill="auto"/>
            <w:noWrap/>
            <w:vAlign w:val="bottom"/>
            <w:hideMark/>
          </w:tcPr>
          <w:p w14:paraId="3058ECD8" w14:textId="77777777" w:rsidR="00BD7449" w:rsidRPr="00BD7449" w:rsidRDefault="00BD7449" w:rsidP="00BD7449">
            <w:pPr>
              <w:spacing w:after="0" w:line="240" w:lineRule="auto"/>
              <w:rPr>
                <w:rFonts w:ascii="Times New Roman" w:eastAsia="Times New Roman" w:hAnsi="Times New Roman" w:cs="Times New Roman"/>
                <w:sz w:val="20"/>
                <w:szCs w:val="20"/>
                <w:lang w:eastAsia="sk-SK"/>
              </w:rPr>
            </w:pPr>
          </w:p>
        </w:tc>
        <w:tc>
          <w:tcPr>
            <w:tcW w:w="1191" w:type="dxa"/>
            <w:gridSpan w:val="2"/>
            <w:tcBorders>
              <w:top w:val="single" w:sz="4" w:space="0" w:color="auto"/>
              <w:left w:val="single" w:sz="8" w:space="0" w:color="auto"/>
              <w:bottom w:val="single" w:sz="4" w:space="0" w:color="auto"/>
              <w:right w:val="single" w:sz="4" w:space="0" w:color="000000"/>
            </w:tcBorders>
            <w:shd w:val="clear" w:color="auto" w:fill="auto"/>
            <w:hideMark/>
          </w:tcPr>
          <w:p w14:paraId="5E82E9BE"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2012</w:t>
            </w:r>
          </w:p>
        </w:tc>
        <w:tc>
          <w:tcPr>
            <w:tcW w:w="3314"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F4DFE9B"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13</w:t>
            </w:r>
          </w:p>
        </w:tc>
        <w:tc>
          <w:tcPr>
            <w:tcW w:w="1360" w:type="dxa"/>
            <w:gridSpan w:val="2"/>
            <w:tcBorders>
              <w:top w:val="single" w:sz="4" w:space="0" w:color="auto"/>
              <w:left w:val="nil"/>
              <w:bottom w:val="single" w:sz="4" w:space="0" w:color="auto"/>
              <w:right w:val="nil"/>
            </w:tcBorders>
            <w:shd w:val="clear" w:color="auto" w:fill="auto"/>
            <w:noWrap/>
            <w:vAlign w:val="bottom"/>
            <w:hideMark/>
          </w:tcPr>
          <w:p w14:paraId="4E2D5F51"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 </w:t>
            </w:r>
          </w:p>
        </w:tc>
        <w:tc>
          <w:tcPr>
            <w:tcW w:w="1223"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3DAE8C8E"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 xml:space="preserve"> 66 - 70</w:t>
            </w:r>
          </w:p>
        </w:tc>
        <w:tc>
          <w:tcPr>
            <w:tcW w:w="1391" w:type="dxa"/>
            <w:gridSpan w:val="2"/>
            <w:tcBorders>
              <w:top w:val="single" w:sz="4" w:space="0" w:color="auto"/>
              <w:left w:val="nil"/>
              <w:bottom w:val="single" w:sz="4" w:space="0" w:color="auto"/>
              <w:right w:val="single" w:sz="8" w:space="0" w:color="000000"/>
            </w:tcBorders>
            <w:shd w:val="clear" w:color="auto" w:fill="auto"/>
            <w:noWrap/>
            <w:vAlign w:val="bottom"/>
            <w:hideMark/>
          </w:tcPr>
          <w:p w14:paraId="6C52ED2A"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-6</w:t>
            </w:r>
          </w:p>
        </w:tc>
        <w:tc>
          <w:tcPr>
            <w:tcW w:w="1037" w:type="dxa"/>
            <w:tcBorders>
              <w:top w:val="nil"/>
              <w:left w:val="nil"/>
              <w:bottom w:val="nil"/>
              <w:right w:val="nil"/>
            </w:tcBorders>
            <w:shd w:val="clear" w:color="auto" w:fill="auto"/>
            <w:noWrap/>
            <w:vAlign w:val="bottom"/>
            <w:hideMark/>
          </w:tcPr>
          <w:p w14:paraId="44614C55" w14:textId="77777777" w:rsidR="00BD7449" w:rsidRPr="008B17DB" w:rsidRDefault="00BD7449" w:rsidP="00BD7449">
            <w:pPr>
              <w:spacing w:after="0" w:line="240" w:lineRule="auto"/>
              <w:rPr>
                <w:rFonts w:ascii="Times New Roman" w:eastAsia="Times New Roman" w:hAnsi="Times New Roman" w:cs="Times New Roman"/>
                <w:lang w:eastAsia="sk-SK"/>
              </w:rPr>
            </w:pPr>
          </w:p>
        </w:tc>
      </w:tr>
      <w:tr w:rsidR="00BD7449" w:rsidRPr="008B17DB" w14:paraId="1B3069EB" w14:textId="77777777" w:rsidTr="00BD7449">
        <w:trPr>
          <w:trHeight w:val="255"/>
        </w:trPr>
        <w:tc>
          <w:tcPr>
            <w:tcW w:w="700" w:type="dxa"/>
            <w:tcBorders>
              <w:top w:val="nil"/>
              <w:left w:val="nil"/>
              <w:bottom w:val="nil"/>
              <w:right w:val="nil"/>
            </w:tcBorders>
            <w:shd w:val="clear" w:color="auto" w:fill="auto"/>
            <w:noWrap/>
            <w:vAlign w:val="bottom"/>
            <w:hideMark/>
          </w:tcPr>
          <w:p w14:paraId="7AF33A99" w14:textId="77777777" w:rsidR="00BD7449" w:rsidRPr="00BD7449" w:rsidRDefault="00BD7449" w:rsidP="00BD7449">
            <w:pPr>
              <w:spacing w:after="0" w:line="240" w:lineRule="auto"/>
              <w:rPr>
                <w:rFonts w:ascii="Times New Roman" w:eastAsia="Times New Roman" w:hAnsi="Times New Roman" w:cs="Times New Roman"/>
                <w:sz w:val="20"/>
                <w:szCs w:val="20"/>
                <w:lang w:eastAsia="sk-SK"/>
              </w:rPr>
            </w:pPr>
          </w:p>
        </w:tc>
        <w:tc>
          <w:tcPr>
            <w:tcW w:w="1191" w:type="dxa"/>
            <w:gridSpan w:val="2"/>
            <w:tcBorders>
              <w:top w:val="single" w:sz="4" w:space="0" w:color="auto"/>
              <w:left w:val="single" w:sz="8" w:space="0" w:color="auto"/>
              <w:bottom w:val="single" w:sz="4" w:space="0" w:color="auto"/>
              <w:right w:val="single" w:sz="4" w:space="0" w:color="000000"/>
            </w:tcBorders>
            <w:shd w:val="clear" w:color="auto" w:fill="auto"/>
            <w:hideMark/>
          </w:tcPr>
          <w:p w14:paraId="601BEA81"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2011</w:t>
            </w:r>
          </w:p>
        </w:tc>
        <w:tc>
          <w:tcPr>
            <w:tcW w:w="3314"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A00387F"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14</w:t>
            </w:r>
          </w:p>
        </w:tc>
        <w:tc>
          <w:tcPr>
            <w:tcW w:w="1360" w:type="dxa"/>
            <w:gridSpan w:val="2"/>
            <w:tcBorders>
              <w:top w:val="single" w:sz="4" w:space="0" w:color="auto"/>
              <w:left w:val="nil"/>
              <w:bottom w:val="single" w:sz="4" w:space="0" w:color="auto"/>
              <w:right w:val="nil"/>
            </w:tcBorders>
            <w:shd w:val="clear" w:color="auto" w:fill="auto"/>
            <w:noWrap/>
            <w:vAlign w:val="bottom"/>
            <w:hideMark/>
          </w:tcPr>
          <w:p w14:paraId="65842D9C"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 </w:t>
            </w:r>
          </w:p>
        </w:tc>
        <w:tc>
          <w:tcPr>
            <w:tcW w:w="1223"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1AD6B2D5"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71 - 75</w:t>
            </w:r>
          </w:p>
        </w:tc>
        <w:tc>
          <w:tcPr>
            <w:tcW w:w="1391" w:type="dxa"/>
            <w:gridSpan w:val="2"/>
            <w:tcBorders>
              <w:top w:val="single" w:sz="4" w:space="0" w:color="auto"/>
              <w:left w:val="nil"/>
              <w:bottom w:val="single" w:sz="4" w:space="0" w:color="auto"/>
              <w:right w:val="single" w:sz="8" w:space="0" w:color="000000"/>
            </w:tcBorders>
            <w:shd w:val="clear" w:color="auto" w:fill="auto"/>
            <w:noWrap/>
            <w:vAlign w:val="bottom"/>
            <w:hideMark/>
          </w:tcPr>
          <w:p w14:paraId="39976434"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-4</w:t>
            </w:r>
          </w:p>
        </w:tc>
        <w:tc>
          <w:tcPr>
            <w:tcW w:w="1037" w:type="dxa"/>
            <w:tcBorders>
              <w:top w:val="nil"/>
              <w:left w:val="nil"/>
              <w:bottom w:val="nil"/>
              <w:right w:val="nil"/>
            </w:tcBorders>
            <w:shd w:val="clear" w:color="auto" w:fill="auto"/>
            <w:noWrap/>
            <w:vAlign w:val="bottom"/>
            <w:hideMark/>
          </w:tcPr>
          <w:p w14:paraId="7FEBFC06" w14:textId="77777777" w:rsidR="00BD7449" w:rsidRPr="008B17DB" w:rsidRDefault="00BD7449" w:rsidP="00BD7449">
            <w:pPr>
              <w:spacing w:after="0" w:line="240" w:lineRule="auto"/>
              <w:rPr>
                <w:rFonts w:ascii="Times New Roman" w:eastAsia="Times New Roman" w:hAnsi="Times New Roman" w:cs="Times New Roman"/>
                <w:lang w:eastAsia="sk-SK"/>
              </w:rPr>
            </w:pPr>
          </w:p>
        </w:tc>
      </w:tr>
      <w:tr w:rsidR="00BD7449" w:rsidRPr="008B17DB" w14:paraId="5F354ED2" w14:textId="77777777" w:rsidTr="00BD7449">
        <w:trPr>
          <w:trHeight w:val="255"/>
        </w:trPr>
        <w:tc>
          <w:tcPr>
            <w:tcW w:w="700" w:type="dxa"/>
            <w:tcBorders>
              <w:top w:val="nil"/>
              <w:left w:val="nil"/>
              <w:bottom w:val="nil"/>
              <w:right w:val="nil"/>
            </w:tcBorders>
            <w:shd w:val="clear" w:color="auto" w:fill="auto"/>
            <w:noWrap/>
            <w:vAlign w:val="bottom"/>
            <w:hideMark/>
          </w:tcPr>
          <w:p w14:paraId="2B5C1A0A" w14:textId="77777777" w:rsidR="00BD7449" w:rsidRPr="00BD7449" w:rsidRDefault="00BD7449" w:rsidP="00BD7449">
            <w:pPr>
              <w:spacing w:after="0" w:line="240" w:lineRule="auto"/>
              <w:rPr>
                <w:rFonts w:ascii="Times New Roman" w:eastAsia="Times New Roman" w:hAnsi="Times New Roman" w:cs="Times New Roman"/>
                <w:sz w:val="20"/>
                <w:szCs w:val="20"/>
                <w:lang w:eastAsia="sk-SK"/>
              </w:rPr>
            </w:pPr>
          </w:p>
        </w:tc>
        <w:tc>
          <w:tcPr>
            <w:tcW w:w="1191" w:type="dxa"/>
            <w:gridSpan w:val="2"/>
            <w:tcBorders>
              <w:top w:val="single" w:sz="4" w:space="0" w:color="auto"/>
              <w:left w:val="single" w:sz="8" w:space="0" w:color="auto"/>
              <w:bottom w:val="single" w:sz="4" w:space="0" w:color="auto"/>
              <w:right w:val="single" w:sz="4" w:space="0" w:color="000000"/>
            </w:tcBorders>
            <w:shd w:val="clear" w:color="auto" w:fill="auto"/>
            <w:hideMark/>
          </w:tcPr>
          <w:p w14:paraId="075FB7EB"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2010</w:t>
            </w:r>
          </w:p>
        </w:tc>
        <w:tc>
          <w:tcPr>
            <w:tcW w:w="3314"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E1F7461"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15</w:t>
            </w:r>
          </w:p>
        </w:tc>
        <w:tc>
          <w:tcPr>
            <w:tcW w:w="1360" w:type="dxa"/>
            <w:gridSpan w:val="2"/>
            <w:tcBorders>
              <w:top w:val="single" w:sz="4" w:space="0" w:color="auto"/>
              <w:left w:val="nil"/>
              <w:bottom w:val="single" w:sz="4" w:space="0" w:color="auto"/>
              <w:right w:val="nil"/>
            </w:tcBorders>
            <w:shd w:val="clear" w:color="auto" w:fill="auto"/>
            <w:noWrap/>
            <w:vAlign w:val="bottom"/>
            <w:hideMark/>
          </w:tcPr>
          <w:p w14:paraId="17C0AE6B"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 </w:t>
            </w:r>
          </w:p>
        </w:tc>
        <w:tc>
          <w:tcPr>
            <w:tcW w:w="1223"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55EFF80A"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76 - 79</w:t>
            </w:r>
          </w:p>
        </w:tc>
        <w:tc>
          <w:tcPr>
            <w:tcW w:w="1391" w:type="dxa"/>
            <w:gridSpan w:val="2"/>
            <w:tcBorders>
              <w:top w:val="single" w:sz="4" w:space="0" w:color="auto"/>
              <w:left w:val="nil"/>
              <w:bottom w:val="single" w:sz="4" w:space="0" w:color="auto"/>
              <w:right w:val="single" w:sz="8" w:space="0" w:color="000000"/>
            </w:tcBorders>
            <w:shd w:val="clear" w:color="auto" w:fill="auto"/>
            <w:noWrap/>
            <w:vAlign w:val="bottom"/>
            <w:hideMark/>
          </w:tcPr>
          <w:p w14:paraId="720B882C"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-2</w:t>
            </w:r>
          </w:p>
        </w:tc>
        <w:tc>
          <w:tcPr>
            <w:tcW w:w="1037" w:type="dxa"/>
            <w:tcBorders>
              <w:top w:val="nil"/>
              <w:left w:val="nil"/>
              <w:bottom w:val="nil"/>
              <w:right w:val="nil"/>
            </w:tcBorders>
            <w:shd w:val="clear" w:color="auto" w:fill="auto"/>
            <w:noWrap/>
            <w:vAlign w:val="bottom"/>
            <w:hideMark/>
          </w:tcPr>
          <w:p w14:paraId="3F73F972" w14:textId="77777777" w:rsidR="00BD7449" w:rsidRPr="008B17DB" w:rsidRDefault="00BD7449" w:rsidP="00BD7449">
            <w:pPr>
              <w:spacing w:after="0" w:line="240" w:lineRule="auto"/>
              <w:rPr>
                <w:rFonts w:ascii="Times New Roman" w:eastAsia="Times New Roman" w:hAnsi="Times New Roman" w:cs="Times New Roman"/>
                <w:lang w:eastAsia="sk-SK"/>
              </w:rPr>
            </w:pPr>
          </w:p>
        </w:tc>
      </w:tr>
      <w:tr w:rsidR="00BD7449" w:rsidRPr="008B17DB" w14:paraId="5D08CEFE" w14:textId="77777777" w:rsidTr="00BD7449">
        <w:trPr>
          <w:trHeight w:val="270"/>
        </w:trPr>
        <w:tc>
          <w:tcPr>
            <w:tcW w:w="700" w:type="dxa"/>
            <w:tcBorders>
              <w:top w:val="nil"/>
              <w:left w:val="nil"/>
              <w:bottom w:val="nil"/>
              <w:right w:val="nil"/>
            </w:tcBorders>
            <w:shd w:val="clear" w:color="auto" w:fill="auto"/>
            <w:noWrap/>
            <w:vAlign w:val="bottom"/>
            <w:hideMark/>
          </w:tcPr>
          <w:p w14:paraId="1B1DC846" w14:textId="77777777" w:rsidR="00BD7449" w:rsidRPr="00BD7449" w:rsidRDefault="00BD7449" w:rsidP="00BD7449">
            <w:pPr>
              <w:spacing w:after="0" w:line="240" w:lineRule="auto"/>
              <w:rPr>
                <w:rFonts w:ascii="Times New Roman" w:eastAsia="Times New Roman" w:hAnsi="Times New Roman" w:cs="Times New Roman"/>
                <w:sz w:val="20"/>
                <w:szCs w:val="20"/>
                <w:lang w:eastAsia="sk-SK"/>
              </w:rPr>
            </w:pPr>
          </w:p>
        </w:tc>
        <w:tc>
          <w:tcPr>
            <w:tcW w:w="1191" w:type="dxa"/>
            <w:gridSpan w:val="2"/>
            <w:tcBorders>
              <w:top w:val="single" w:sz="4" w:space="0" w:color="auto"/>
              <w:left w:val="single" w:sz="8" w:space="0" w:color="auto"/>
              <w:bottom w:val="single" w:sz="8" w:space="0" w:color="auto"/>
              <w:right w:val="single" w:sz="4" w:space="0" w:color="000000"/>
            </w:tcBorders>
            <w:shd w:val="clear" w:color="auto" w:fill="auto"/>
            <w:hideMark/>
          </w:tcPr>
          <w:p w14:paraId="6098F42D"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2009</w:t>
            </w:r>
          </w:p>
        </w:tc>
        <w:tc>
          <w:tcPr>
            <w:tcW w:w="3314" w:type="dxa"/>
            <w:gridSpan w:val="2"/>
            <w:tcBorders>
              <w:top w:val="single" w:sz="4" w:space="0" w:color="auto"/>
              <w:left w:val="nil"/>
              <w:bottom w:val="single" w:sz="8" w:space="0" w:color="auto"/>
              <w:right w:val="single" w:sz="4" w:space="0" w:color="000000"/>
            </w:tcBorders>
            <w:shd w:val="clear" w:color="auto" w:fill="auto"/>
            <w:noWrap/>
            <w:vAlign w:val="bottom"/>
            <w:hideMark/>
          </w:tcPr>
          <w:p w14:paraId="66DC5EE0"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16</w:t>
            </w:r>
          </w:p>
        </w:tc>
        <w:tc>
          <w:tcPr>
            <w:tcW w:w="1360" w:type="dxa"/>
            <w:gridSpan w:val="2"/>
            <w:tcBorders>
              <w:top w:val="single" w:sz="4" w:space="0" w:color="auto"/>
              <w:left w:val="nil"/>
              <w:bottom w:val="single" w:sz="8" w:space="0" w:color="auto"/>
              <w:right w:val="nil"/>
            </w:tcBorders>
            <w:shd w:val="clear" w:color="auto" w:fill="auto"/>
            <w:noWrap/>
            <w:vAlign w:val="bottom"/>
            <w:hideMark/>
          </w:tcPr>
          <w:p w14:paraId="2F30B33C"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 </w:t>
            </w:r>
          </w:p>
        </w:tc>
        <w:tc>
          <w:tcPr>
            <w:tcW w:w="1223" w:type="dxa"/>
            <w:gridSpan w:val="2"/>
            <w:tcBorders>
              <w:top w:val="nil"/>
              <w:left w:val="single" w:sz="8" w:space="0" w:color="auto"/>
              <w:bottom w:val="single" w:sz="8" w:space="0" w:color="auto"/>
              <w:right w:val="single" w:sz="4" w:space="0" w:color="auto"/>
            </w:tcBorders>
            <w:shd w:val="clear" w:color="auto" w:fill="auto"/>
            <w:noWrap/>
            <w:vAlign w:val="bottom"/>
            <w:hideMark/>
          </w:tcPr>
          <w:p w14:paraId="7A58C1EF"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80</w:t>
            </w:r>
          </w:p>
        </w:tc>
        <w:tc>
          <w:tcPr>
            <w:tcW w:w="1391" w:type="dxa"/>
            <w:gridSpan w:val="2"/>
            <w:tcBorders>
              <w:top w:val="nil"/>
              <w:left w:val="nil"/>
              <w:bottom w:val="single" w:sz="8" w:space="0" w:color="auto"/>
              <w:right w:val="single" w:sz="8" w:space="0" w:color="000000"/>
            </w:tcBorders>
            <w:shd w:val="clear" w:color="auto" w:fill="auto"/>
            <w:noWrap/>
            <w:vAlign w:val="bottom"/>
            <w:hideMark/>
          </w:tcPr>
          <w:p w14:paraId="3A14F66B"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0</w:t>
            </w:r>
          </w:p>
        </w:tc>
        <w:tc>
          <w:tcPr>
            <w:tcW w:w="1037" w:type="dxa"/>
            <w:tcBorders>
              <w:top w:val="nil"/>
              <w:left w:val="nil"/>
              <w:bottom w:val="nil"/>
              <w:right w:val="nil"/>
            </w:tcBorders>
            <w:shd w:val="clear" w:color="auto" w:fill="auto"/>
            <w:noWrap/>
            <w:vAlign w:val="bottom"/>
            <w:hideMark/>
          </w:tcPr>
          <w:p w14:paraId="513E45CE" w14:textId="77777777" w:rsidR="00BD7449" w:rsidRPr="008B17DB" w:rsidRDefault="00BD7449" w:rsidP="00BD7449">
            <w:pPr>
              <w:spacing w:after="0" w:line="240" w:lineRule="auto"/>
              <w:rPr>
                <w:rFonts w:ascii="Times New Roman" w:eastAsia="Times New Roman" w:hAnsi="Times New Roman" w:cs="Times New Roman"/>
                <w:lang w:eastAsia="sk-SK"/>
              </w:rPr>
            </w:pPr>
          </w:p>
        </w:tc>
      </w:tr>
      <w:tr w:rsidR="00BD7449" w:rsidRPr="008B17DB" w14:paraId="52EA9B96" w14:textId="77777777" w:rsidTr="00BD7449">
        <w:trPr>
          <w:trHeight w:val="255"/>
        </w:trPr>
        <w:tc>
          <w:tcPr>
            <w:tcW w:w="700" w:type="dxa"/>
            <w:tcBorders>
              <w:top w:val="nil"/>
              <w:left w:val="nil"/>
              <w:bottom w:val="nil"/>
              <w:right w:val="nil"/>
            </w:tcBorders>
            <w:shd w:val="clear" w:color="auto" w:fill="auto"/>
            <w:noWrap/>
            <w:vAlign w:val="bottom"/>
            <w:hideMark/>
          </w:tcPr>
          <w:p w14:paraId="35F9DA57" w14:textId="77777777" w:rsidR="00BD7449" w:rsidRPr="00BD7449" w:rsidRDefault="00BD7449" w:rsidP="00BD7449">
            <w:pPr>
              <w:spacing w:after="0" w:line="240" w:lineRule="auto"/>
              <w:rPr>
                <w:rFonts w:ascii="Times New Roman" w:eastAsia="Times New Roman" w:hAnsi="Times New Roman" w:cs="Times New Roman"/>
                <w:sz w:val="20"/>
                <w:szCs w:val="20"/>
                <w:lang w:eastAsia="sk-SK"/>
              </w:rPr>
            </w:pPr>
          </w:p>
        </w:tc>
        <w:tc>
          <w:tcPr>
            <w:tcW w:w="1191" w:type="dxa"/>
            <w:gridSpan w:val="2"/>
            <w:tcBorders>
              <w:top w:val="nil"/>
              <w:left w:val="nil"/>
              <w:bottom w:val="nil"/>
              <w:right w:val="nil"/>
            </w:tcBorders>
            <w:shd w:val="clear" w:color="auto" w:fill="auto"/>
            <w:hideMark/>
          </w:tcPr>
          <w:p w14:paraId="4D39FCF1" w14:textId="4F82B129" w:rsidR="00BD7449" w:rsidRPr="008B17DB" w:rsidRDefault="00BD7449" w:rsidP="00BD7449">
            <w:pPr>
              <w:spacing w:after="0" w:line="240" w:lineRule="auto"/>
              <w:rPr>
                <w:rFonts w:ascii="Times New Roman" w:eastAsia="Times New Roman" w:hAnsi="Times New Roman" w:cs="Times New Roman"/>
                <w:color w:val="FF0000"/>
                <w:lang w:eastAsia="sk-SK"/>
              </w:rPr>
            </w:pPr>
            <w:r w:rsidRPr="008B17DB">
              <w:rPr>
                <w:rFonts w:ascii="Times New Roman" w:eastAsia="Times New Roman" w:hAnsi="Times New Roman" w:cs="Times New Roman"/>
                <w:color w:val="FF0000"/>
                <w:lang w:eastAsia="sk-SK"/>
              </w:rPr>
              <w:t xml:space="preserve">ROČNÍK </w:t>
            </w:r>
            <w:r w:rsidR="008B17DB">
              <w:rPr>
                <w:rFonts w:ascii="Times New Roman" w:eastAsia="Times New Roman" w:hAnsi="Times New Roman" w:cs="Times New Roman"/>
                <w:color w:val="FF0000"/>
                <w:lang w:eastAsia="sk-SK"/>
              </w:rPr>
              <w:t>2</w:t>
            </w:r>
            <w:r w:rsidRPr="008B17DB">
              <w:rPr>
                <w:rFonts w:ascii="Times New Roman" w:eastAsia="Times New Roman" w:hAnsi="Times New Roman" w:cs="Times New Roman"/>
                <w:color w:val="FF0000"/>
                <w:lang w:eastAsia="sk-SK"/>
              </w:rPr>
              <w:t xml:space="preserve">008 - </w:t>
            </w:r>
          </w:p>
        </w:tc>
        <w:tc>
          <w:tcPr>
            <w:tcW w:w="2534" w:type="dxa"/>
            <w:tcBorders>
              <w:top w:val="nil"/>
              <w:left w:val="nil"/>
              <w:bottom w:val="nil"/>
              <w:right w:val="nil"/>
            </w:tcBorders>
            <w:shd w:val="clear" w:color="auto" w:fill="auto"/>
            <w:noWrap/>
            <w:vAlign w:val="bottom"/>
            <w:hideMark/>
          </w:tcPr>
          <w:p w14:paraId="44A99260" w14:textId="16860298" w:rsidR="00BD7449" w:rsidRPr="008B17DB" w:rsidRDefault="00BD7449" w:rsidP="00BD7449">
            <w:pPr>
              <w:spacing w:after="0" w:line="240" w:lineRule="auto"/>
              <w:rPr>
                <w:rFonts w:ascii="Times New Roman" w:eastAsia="Times New Roman" w:hAnsi="Times New Roman" w:cs="Times New Roman"/>
                <w:color w:val="FF0000"/>
                <w:lang w:eastAsia="sk-SK"/>
              </w:rPr>
            </w:pPr>
            <w:r w:rsidRPr="008B17DB">
              <w:rPr>
                <w:rFonts w:ascii="Times New Roman" w:eastAsia="Times New Roman" w:hAnsi="Times New Roman" w:cs="Times New Roman"/>
                <w:color w:val="FF0000"/>
                <w:lang w:eastAsia="sk-SK"/>
              </w:rPr>
              <w:t xml:space="preserve"> už nesmie </w:t>
            </w:r>
          </w:p>
        </w:tc>
        <w:tc>
          <w:tcPr>
            <w:tcW w:w="780" w:type="dxa"/>
            <w:tcBorders>
              <w:top w:val="nil"/>
              <w:left w:val="nil"/>
              <w:bottom w:val="nil"/>
              <w:right w:val="nil"/>
            </w:tcBorders>
            <w:shd w:val="clear" w:color="auto" w:fill="auto"/>
            <w:noWrap/>
            <w:vAlign w:val="bottom"/>
            <w:hideMark/>
          </w:tcPr>
          <w:p w14:paraId="38614B23" w14:textId="77777777" w:rsidR="00BD7449" w:rsidRPr="008B17DB" w:rsidRDefault="00BD7449" w:rsidP="00BD7449">
            <w:pPr>
              <w:spacing w:after="0" w:line="240" w:lineRule="auto"/>
              <w:rPr>
                <w:rFonts w:ascii="Times New Roman" w:eastAsia="Times New Roman" w:hAnsi="Times New Roman" w:cs="Times New Roman"/>
                <w:color w:val="FF0000"/>
                <w:lang w:eastAsia="sk-SK"/>
              </w:rPr>
            </w:pPr>
            <w:r w:rsidRPr="008B17DB">
              <w:rPr>
                <w:rFonts w:ascii="Times New Roman" w:eastAsia="Times New Roman" w:hAnsi="Times New Roman" w:cs="Times New Roman"/>
                <w:color w:val="FF0000"/>
                <w:lang w:eastAsia="sk-SK"/>
              </w:rPr>
              <w:t>súťažiť</w:t>
            </w:r>
          </w:p>
        </w:tc>
        <w:tc>
          <w:tcPr>
            <w:tcW w:w="680" w:type="dxa"/>
            <w:tcBorders>
              <w:top w:val="nil"/>
              <w:left w:val="nil"/>
              <w:bottom w:val="nil"/>
              <w:right w:val="nil"/>
            </w:tcBorders>
            <w:shd w:val="clear" w:color="auto" w:fill="auto"/>
            <w:noWrap/>
            <w:vAlign w:val="bottom"/>
            <w:hideMark/>
          </w:tcPr>
          <w:p w14:paraId="078C4487" w14:textId="1CDD9FD4" w:rsidR="00BD7449" w:rsidRPr="008B17DB" w:rsidRDefault="00BD7449" w:rsidP="00BD7449">
            <w:pPr>
              <w:spacing w:after="0" w:line="240" w:lineRule="auto"/>
              <w:rPr>
                <w:rFonts w:ascii="Times New Roman" w:eastAsia="Times New Roman" w:hAnsi="Times New Roman" w:cs="Times New Roman"/>
                <w:color w:val="FF0000"/>
                <w:lang w:eastAsia="sk-SK"/>
              </w:rPr>
            </w:pPr>
            <w:r w:rsidRPr="008B17DB">
              <w:rPr>
                <w:rFonts w:ascii="Times New Roman" w:eastAsia="Times New Roman" w:hAnsi="Times New Roman" w:cs="Times New Roman"/>
                <w:color w:val="FF0000"/>
                <w:lang w:eastAsia="sk-SK"/>
              </w:rPr>
              <w:t xml:space="preserve"> roku</w:t>
            </w:r>
          </w:p>
        </w:tc>
        <w:tc>
          <w:tcPr>
            <w:tcW w:w="680" w:type="dxa"/>
            <w:tcBorders>
              <w:top w:val="nil"/>
              <w:left w:val="nil"/>
              <w:bottom w:val="nil"/>
              <w:right w:val="nil"/>
            </w:tcBorders>
            <w:shd w:val="clear" w:color="auto" w:fill="auto"/>
            <w:noWrap/>
            <w:vAlign w:val="bottom"/>
            <w:hideMark/>
          </w:tcPr>
          <w:p w14:paraId="2B2D951C" w14:textId="77777777" w:rsidR="00BD7449" w:rsidRPr="008B17DB" w:rsidRDefault="00BD7449" w:rsidP="00BD7449">
            <w:pPr>
              <w:spacing w:after="0" w:line="240" w:lineRule="auto"/>
              <w:jc w:val="right"/>
              <w:rPr>
                <w:rFonts w:ascii="Times New Roman" w:eastAsia="Times New Roman" w:hAnsi="Times New Roman" w:cs="Times New Roman"/>
                <w:color w:val="FF0000"/>
                <w:lang w:eastAsia="sk-SK"/>
              </w:rPr>
            </w:pPr>
            <w:r w:rsidRPr="008B17DB">
              <w:rPr>
                <w:rFonts w:ascii="Times New Roman" w:eastAsia="Times New Roman" w:hAnsi="Times New Roman" w:cs="Times New Roman"/>
                <w:color w:val="FF0000"/>
                <w:lang w:eastAsia="sk-SK"/>
              </w:rPr>
              <w:t>2025</w:t>
            </w:r>
          </w:p>
        </w:tc>
        <w:tc>
          <w:tcPr>
            <w:tcW w:w="800" w:type="dxa"/>
            <w:tcBorders>
              <w:top w:val="nil"/>
              <w:left w:val="nil"/>
              <w:bottom w:val="nil"/>
              <w:right w:val="nil"/>
            </w:tcBorders>
            <w:shd w:val="clear" w:color="auto" w:fill="auto"/>
            <w:noWrap/>
            <w:vAlign w:val="bottom"/>
            <w:hideMark/>
          </w:tcPr>
          <w:p w14:paraId="0EBE1124" w14:textId="77777777" w:rsidR="00BD7449" w:rsidRPr="008B17DB" w:rsidRDefault="00BD7449" w:rsidP="00BD7449">
            <w:pPr>
              <w:spacing w:after="0" w:line="240" w:lineRule="auto"/>
              <w:rPr>
                <w:rFonts w:ascii="Times New Roman" w:eastAsia="Times New Roman" w:hAnsi="Times New Roman" w:cs="Times New Roman"/>
                <w:color w:val="FF0000"/>
                <w:lang w:eastAsia="sk-SK"/>
              </w:rPr>
            </w:pPr>
          </w:p>
        </w:tc>
        <w:tc>
          <w:tcPr>
            <w:tcW w:w="423" w:type="dxa"/>
            <w:tcBorders>
              <w:top w:val="nil"/>
              <w:left w:val="nil"/>
              <w:bottom w:val="nil"/>
              <w:right w:val="nil"/>
            </w:tcBorders>
            <w:shd w:val="clear" w:color="auto" w:fill="auto"/>
            <w:noWrap/>
            <w:vAlign w:val="bottom"/>
            <w:hideMark/>
          </w:tcPr>
          <w:p w14:paraId="2CA44DDF" w14:textId="77777777" w:rsidR="00BD7449" w:rsidRPr="008B17DB" w:rsidRDefault="00BD7449" w:rsidP="00BD7449">
            <w:pPr>
              <w:spacing w:after="0" w:line="240" w:lineRule="auto"/>
              <w:rPr>
                <w:rFonts w:ascii="Times New Roman" w:eastAsia="Times New Roman" w:hAnsi="Times New Roman" w:cs="Times New Roman"/>
                <w:lang w:eastAsia="sk-SK"/>
              </w:rPr>
            </w:pPr>
          </w:p>
        </w:tc>
        <w:tc>
          <w:tcPr>
            <w:tcW w:w="471" w:type="dxa"/>
            <w:tcBorders>
              <w:top w:val="nil"/>
              <w:left w:val="nil"/>
              <w:bottom w:val="nil"/>
              <w:right w:val="nil"/>
            </w:tcBorders>
            <w:shd w:val="clear" w:color="auto" w:fill="auto"/>
            <w:noWrap/>
            <w:vAlign w:val="bottom"/>
            <w:hideMark/>
          </w:tcPr>
          <w:p w14:paraId="364C3BE7" w14:textId="77777777" w:rsidR="00BD7449" w:rsidRPr="008B17DB" w:rsidRDefault="00BD7449" w:rsidP="00BD7449">
            <w:pPr>
              <w:spacing w:after="0" w:line="240" w:lineRule="auto"/>
              <w:rPr>
                <w:rFonts w:ascii="Times New Roman" w:eastAsia="Times New Roman" w:hAnsi="Times New Roman" w:cs="Times New Roman"/>
                <w:lang w:eastAsia="sk-SK"/>
              </w:rPr>
            </w:pPr>
          </w:p>
        </w:tc>
        <w:tc>
          <w:tcPr>
            <w:tcW w:w="920" w:type="dxa"/>
            <w:tcBorders>
              <w:top w:val="nil"/>
              <w:left w:val="nil"/>
              <w:bottom w:val="nil"/>
              <w:right w:val="nil"/>
            </w:tcBorders>
            <w:shd w:val="clear" w:color="auto" w:fill="auto"/>
            <w:noWrap/>
            <w:vAlign w:val="bottom"/>
            <w:hideMark/>
          </w:tcPr>
          <w:p w14:paraId="25A2E93B" w14:textId="77777777" w:rsidR="00BD7449" w:rsidRPr="008B17DB" w:rsidRDefault="00BD7449" w:rsidP="00BD7449">
            <w:pPr>
              <w:spacing w:after="0" w:line="240" w:lineRule="auto"/>
              <w:rPr>
                <w:rFonts w:ascii="Times New Roman" w:eastAsia="Times New Roman" w:hAnsi="Times New Roman" w:cs="Times New Roman"/>
                <w:lang w:eastAsia="sk-SK"/>
              </w:rPr>
            </w:pPr>
          </w:p>
        </w:tc>
        <w:tc>
          <w:tcPr>
            <w:tcW w:w="1037" w:type="dxa"/>
            <w:tcBorders>
              <w:top w:val="nil"/>
              <w:left w:val="nil"/>
              <w:bottom w:val="nil"/>
              <w:right w:val="nil"/>
            </w:tcBorders>
            <w:shd w:val="clear" w:color="auto" w:fill="auto"/>
            <w:noWrap/>
            <w:vAlign w:val="bottom"/>
            <w:hideMark/>
          </w:tcPr>
          <w:p w14:paraId="75DA4DE1" w14:textId="77777777" w:rsidR="00BD7449" w:rsidRPr="008B17DB" w:rsidRDefault="00BD7449" w:rsidP="00BD7449">
            <w:pPr>
              <w:spacing w:after="0" w:line="240" w:lineRule="auto"/>
              <w:rPr>
                <w:rFonts w:ascii="Times New Roman" w:eastAsia="Times New Roman" w:hAnsi="Times New Roman" w:cs="Times New Roman"/>
                <w:lang w:eastAsia="sk-SK"/>
              </w:rPr>
            </w:pPr>
          </w:p>
        </w:tc>
      </w:tr>
      <w:tr w:rsidR="00BD7449" w:rsidRPr="008B17DB" w14:paraId="240C44FC" w14:textId="77777777" w:rsidTr="00BD7449">
        <w:trPr>
          <w:trHeight w:val="315"/>
        </w:trPr>
        <w:tc>
          <w:tcPr>
            <w:tcW w:w="700" w:type="dxa"/>
            <w:tcBorders>
              <w:top w:val="nil"/>
              <w:left w:val="nil"/>
              <w:bottom w:val="nil"/>
              <w:right w:val="nil"/>
            </w:tcBorders>
            <w:shd w:val="clear" w:color="auto" w:fill="auto"/>
            <w:noWrap/>
            <w:vAlign w:val="bottom"/>
            <w:hideMark/>
          </w:tcPr>
          <w:p w14:paraId="0D5FA43C" w14:textId="77777777" w:rsidR="00BD7449" w:rsidRPr="00BD7449" w:rsidRDefault="00BD7449" w:rsidP="00BD7449">
            <w:pPr>
              <w:spacing w:after="0" w:line="240" w:lineRule="auto"/>
              <w:rPr>
                <w:rFonts w:ascii="Times New Roman" w:eastAsia="Times New Roman" w:hAnsi="Times New Roman" w:cs="Times New Roman"/>
                <w:sz w:val="24"/>
                <w:szCs w:val="24"/>
                <w:lang w:eastAsia="sk-SK"/>
              </w:rPr>
            </w:pPr>
          </w:p>
        </w:tc>
        <w:tc>
          <w:tcPr>
            <w:tcW w:w="710" w:type="dxa"/>
            <w:tcBorders>
              <w:top w:val="nil"/>
              <w:left w:val="nil"/>
              <w:bottom w:val="nil"/>
              <w:right w:val="nil"/>
            </w:tcBorders>
            <w:shd w:val="clear" w:color="auto" w:fill="auto"/>
            <w:noWrap/>
            <w:vAlign w:val="bottom"/>
            <w:hideMark/>
          </w:tcPr>
          <w:p w14:paraId="292C4400" w14:textId="77777777" w:rsidR="00BD7449" w:rsidRPr="00BD7449" w:rsidRDefault="00BD7449" w:rsidP="00BD7449">
            <w:pPr>
              <w:spacing w:after="0" w:line="240" w:lineRule="auto"/>
              <w:rPr>
                <w:rFonts w:ascii="Times New Roman" w:eastAsia="Times New Roman" w:hAnsi="Times New Roman" w:cs="Times New Roman"/>
                <w:sz w:val="20"/>
                <w:szCs w:val="20"/>
                <w:lang w:eastAsia="sk-SK"/>
              </w:rPr>
            </w:pPr>
          </w:p>
        </w:tc>
        <w:tc>
          <w:tcPr>
            <w:tcW w:w="481" w:type="dxa"/>
            <w:tcBorders>
              <w:top w:val="nil"/>
              <w:left w:val="nil"/>
              <w:bottom w:val="nil"/>
              <w:right w:val="nil"/>
            </w:tcBorders>
            <w:shd w:val="clear" w:color="auto" w:fill="auto"/>
            <w:noWrap/>
            <w:vAlign w:val="bottom"/>
            <w:hideMark/>
          </w:tcPr>
          <w:p w14:paraId="2239824D" w14:textId="77777777" w:rsidR="00BD7449" w:rsidRPr="008B17DB" w:rsidRDefault="00BD7449" w:rsidP="00BD7449">
            <w:pPr>
              <w:spacing w:after="0" w:line="240" w:lineRule="auto"/>
              <w:rPr>
                <w:rFonts w:ascii="Times New Roman" w:eastAsia="Times New Roman" w:hAnsi="Times New Roman" w:cs="Times New Roman"/>
                <w:lang w:eastAsia="sk-SK"/>
              </w:rPr>
            </w:pPr>
          </w:p>
        </w:tc>
        <w:tc>
          <w:tcPr>
            <w:tcW w:w="2534" w:type="dxa"/>
            <w:tcBorders>
              <w:top w:val="nil"/>
              <w:left w:val="nil"/>
              <w:bottom w:val="nil"/>
              <w:right w:val="nil"/>
            </w:tcBorders>
            <w:shd w:val="clear" w:color="auto" w:fill="auto"/>
            <w:noWrap/>
            <w:vAlign w:val="bottom"/>
            <w:hideMark/>
          </w:tcPr>
          <w:p w14:paraId="134896B2" w14:textId="77777777" w:rsidR="00BD7449" w:rsidRPr="008B17DB" w:rsidRDefault="00BD7449" w:rsidP="00BD7449">
            <w:pPr>
              <w:spacing w:after="0" w:line="240" w:lineRule="auto"/>
              <w:rPr>
                <w:rFonts w:ascii="Times New Roman" w:eastAsia="Times New Roman" w:hAnsi="Times New Roman" w:cs="Times New Roman"/>
                <w:lang w:eastAsia="sk-SK"/>
              </w:rPr>
            </w:pPr>
          </w:p>
        </w:tc>
        <w:tc>
          <w:tcPr>
            <w:tcW w:w="780" w:type="dxa"/>
            <w:tcBorders>
              <w:top w:val="nil"/>
              <w:left w:val="nil"/>
              <w:bottom w:val="nil"/>
              <w:right w:val="nil"/>
            </w:tcBorders>
            <w:shd w:val="clear" w:color="auto" w:fill="auto"/>
            <w:noWrap/>
            <w:vAlign w:val="bottom"/>
            <w:hideMark/>
          </w:tcPr>
          <w:p w14:paraId="62C9F285" w14:textId="77777777" w:rsidR="00BD7449" w:rsidRPr="008B17DB" w:rsidRDefault="00BD7449" w:rsidP="00BD7449">
            <w:pPr>
              <w:spacing w:after="0" w:line="240" w:lineRule="auto"/>
              <w:rPr>
                <w:rFonts w:ascii="Times New Roman" w:eastAsia="Times New Roman" w:hAnsi="Times New Roman" w:cs="Times New Roman"/>
                <w:lang w:eastAsia="sk-SK"/>
              </w:rPr>
            </w:pPr>
          </w:p>
        </w:tc>
        <w:tc>
          <w:tcPr>
            <w:tcW w:w="680" w:type="dxa"/>
            <w:tcBorders>
              <w:top w:val="nil"/>
              <w:left w:val="nil"/>
              <w:bottom w:val="nil"/>
              <w:right w:val="nil"/>
            </w:tcBorders>
            <w:shd w:val="clear" w:color="auto" w:fill="auto"/>
            <w:noWrap/>
            <w:vAlign w:val="bottom"/>
            <w:hideMark/>
          </w:tcPr>
          <w:p w14:paraId="7869B992" w14:textId="77777777" w:rsidR="00BD7449" w:rsidRPr="008B17DB" w:rsidRDefault="00BD7449" w:rsidP="00BD7449">
            <w:pPr>
              <w:spacing w:after="0" w:line="240" w:lineRule="auto"/>
              <w:rPr>
                <w:rFonts w:ascii="Times New Roman" w:eastAsia="Times New Roman" w:hAnsi="Times New Roman" w:cs="Times New Roman"/>
                <w:lang w:eastAsia="sk-SK"/>
              </w:rPr>
            </w:pPr>
          </w:p>
        </w:tc>
        <w:tc>
          <w:tcPr>
            <w:tcW w:w="680" w:type="dxa"/>
            <w:tcBorders>
              <w:top w:val="nil"/>
              <w:left w:val="nil"/>
              <w:bottom w:val="nil"/>
              <w:right w:val="nil"/>
            </w:tcBorders>
            <w:shd w:val="clear" w:color="auto" w:fill="auto"/>
            <w:noWrap/>
            <w:vAlign w:val="bottom"/>
            <w:hideMark/>
          </w:tcPr>
          <w:p w14:paraId="0B010D67" w14:textId="77777777" w:rsidR="00BD7449" w:rsidRPr="008B17DB" w:rsidRDefault="00BD7449" w:rsidP="00BD7449">
            <w:pPr>
              <w:spacing w:after="0" w:line="240" w:lineRule="auto"/>
              <w:rPr>
                <w:rFonts w:ascii="Times New Roman" w:eastAsia="Times New Roman" w:hAnsi="Times New Roman" w:cs="Times New Roman"/>
                <w:lang w:eastAsia="sk-SK"/>
              </w:rPr>
            </w:pPr>
          </w:p>
        </w:tc>
        <w:tc>
          <w:tcPr>
            <w:tcW w:w="800" w:type="dxa"/>
            <w:tcBorders>
              <w:top w:val="nil"/>
              <w:left w:val="nil"/>
              <w:bottom w:val="nil"/>
              <w:right w:val="nil"/>
            </w:tcBorders>
            <w:shd w:val="clear" w:color="auto" w:fill="auto"/>
            <w:noWrap/>
            <w:vAlign w:val="bottom"/>
            <w:hideMark/>
          </w:tcPr>
          <w:p w14:paraId="426BE988" w14:textId="77777777" w:rsidR="00BD7449" w:rsidRPr="008B17DB" w:rsidRDefault="00BD7449" w:rsidP="00BD7449">
            <w:pPr>
              <w:spacing w:after="0" w:line="240" w:lineRule="auto"/>
              <w:rPr>
                <w:rFonts w:ascii="Times New Roman" w:eastAsia="Times New Roman" w:hAnsi="Times New Roman" w:cs="Times New Roman"/>
                <w:lang w:eastAsia="sk-SK"/>
              </w:rPr>
            </w:pPr>
          </w:p>
        </w:tc>
        <w:tc>
          <w:tcPr>
            <w:tcW w:w="423" w:type="dxa"/>
            <w:tcBorders>
              <w:top w:val="nil"/>
              <w:left w:val="nil"/>
              <w:bottom w:val="nil"/>
              <w:right w:val="nil"/>
            </w:tcBorders>
            <w:shd w:val="clear" w:color="auto" w:fill="auto"/>
            <w:noWrap/>
            <w:vAlign w:val="bottom"/>
            <w:hideMark/>
          </w:tcPr>
          <w:p w14:paraId="40EADA54" w14:textId="77777777" w:rsidR="00BD7449" w:rsidRPr="008B17DB" w:rsidRDefault="00BD7449" w:rsidP="00BD7449">
            <w:pPr>
              <w:spacing w:after="0" w:line="240" w:lineRule="auto"/>
              <w:rPr>
                <w:rFonts w:ascii="Times New Roman" w:eastAsia="Times New Roman" w:hAnsi="Times New Roman" w:cs="Times New Roman"/>
                <w:lang w:eastAsia="sk-SK"/>
              </w:rPr>
            </w:pPr>
          </w:p>
        </w:tc>
        <w:tc>
          <w:tcPr>
            <w:tcW w:w="471" w:type="dxa"/>
            <w:tcBorders>
              <w:top w:val="nil"/>
              <w:left w:val="nil"/>
              <w:bottom w:val="nil"/>
              <w:right w:val="nil"/>
            </w:tcBorders>
            <w:shd w:val="clear" w:color="auto" w:fill="auto"/>
            <w:noWrap/>
            <w:vAlign w:val="bottom"/>
            <w:hideMark/>
          </w:tcPr>
          <w:p w14:paraId="0CC68CC7" w14:textId="77777777" w:rsidR="00BD7449" w:rsidRPr="008B17DB" w:rsidRDefault="00BD7449" w:rsidP="00BD7449">
            <w:pPr>
              <w:spacing w:after="0" w:line="240" w:lineRule="auto"/>
              <w:rPr>
                <w:rFonts w:ascii="Times New Roman" w:eastAsia="Times New Roman" w:hAnsi="Times New Roman" w:cs="Times New Roman"/>
                <w:lang w:eastAsia="sk-SK"/>
              </w:rPr>
            </w:pPr>
          </w:p>
        </w:tc>
        <w:tc>
          <w:tcPr>
            <w:tcW w:w="920" w:type="dxa"/>
            <w:tcBorders>
              <w:top w:val="nil"/>
              <w:left w:val="nil"/>
              <w:bottom w:val="nil"/>
              <w:right w:val="nil"/>
            </w:tcBorders>
            <w:shd w:val="clear" w:color="auto" w:fill="auto"/>
            <w:noWrap/>
            <w:vAlign w:val="bottom"/>
            <w:hideMark/>
          </w:tcPr>
          <w:p w14:paraId="381373FA" w14:textId="77777777" w:rsidR="00BD7449" w:rsidRPr="008B17DB" w:rsidRDefault="00BD7449" w:rsidP="00BD7449">
            <w:pPr>
              <w:spacing w:after="0" w:line="240" w:lineRule="auto"/>
              <w:rPr>
                <w:rFonts w:ascii="Times New Roman" w:eastAsia="Times New Roman" w:hAnsi="Times New Roman" w:cs="Times New Roman"/>
                <w:lang w:eastAsia="sk-SK"/>
              </w:rPr>
            </w:pPr>
          </w:p>
        </w:tc>
        <w:tc>
          <w:tcPr>
            <w:tcW w:w="1037" w:type="dxa"/>
            <w:tcBorders>
              <w:top w:val="nil"/>
              <w:left w:val="nil"/>
              <w:bottom w:val="nil"/>
              <w:right w:val="nil"/>
            </w:tcBorders>
            <w:shd w:val="clear" w:color="auto" w:fill="auto"/>
            <w:noWrap/>
            <w:vAlign w:val="bottom"/>
            <w:hideMark/>
          </w:tcPr>
          <w:p w14:paraId="5D5514D0" w14:textId="77777777" w:rsidR="00BD7449" w:rsidRPr="008B17DB" w:rsidRDefault="00BD7449" w:rsidP="00BD7449">
            <w:pPr>
              <w:spacing w:after="0" w:line="240" w:lineRule="auto"/>
              <w:rPr>
                <w:rFonts w:ascii="Times New Roman" w:eastAsia="Times New Roman" w:hAnsi="Times New Roman" w:cs="Times New Roman"/>
                <w:lang w:eastAsia="sk-SK"/>
              </w:rPr>
            </w:pPr>
          </w:p>
        </w:tc>
      </w:tr>
      <w:tr w:rsidR="00BD7449" w:rsidRPr="008B17DB" w14:paraId="01330A05" w14:textId="77777777" w:rsidTr="00BD7449">
        <w:trPr>
          <w:trHeight w:val="315"/>
        </w:trPr>
        <w:tc>
          <w:tcPr>
            <w:tcW w:w="8259" w:type="dxa"/>
            <w:gridSpan w:val="10"/>
            <w:tcBorders>
              <w:top w:val="nil"/>
              <w:left w:val="nil"/>
              <w:bottom w:val="nil"/>
              <w:right w:val="nil"/>
            </w:tcBorders>
            <w:shd w:val="clear" w:color="auto" w:fill="auto"/>
            <w:noWrap/>
            <w:vAlign w:val="bottom"/>
            <w:hideMark/>
          </w:tcPr>
          <w:p w14:paraId="05BF2DB9" w14:textId="77777777" w:rsidR="00BD7449" w:rsidRPr="008B17DB" w:rsidRDefault="00BD7449" w:rsidP="00BD7449">
            <w:pPr>
              <w:spacing w:after="0" w:line="240" w:lineRule="auto"/>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Prehlásenie vedúceho kolektívu a mladých hasičov :</w:t>
            </w:r>
          </w:p>
        </w:tc>
        <w:tc>
          <w:tcPr>
            <w:tcW w:w="920" w:type="dxa"/>
            <w:tcBorders>
              <w:top w:val="nil"/>
              <w:left w:val="nil"/>
              <w:bottom w:val="nil"/>
              <w:right w:val="nil"/>
            </w:tcBorders>
            <w:shd w:val="clear" w:color="auto" w:fill="auto"/>
            <w:noWrap/>
            <w:vAlign w:val="bottom"/>
            <w:hideMark/>
          </w:tcPr>
          <w:p w14:paraId="1249D233" w14:textId="77777777" w:rsidR="00BD7449" w:rsidRPr="008B17DB" w:rsidRDefault="00BD7449" w:rsidP="00BD7449">
            <w:pPr>
              <w:spacing w:after="0" w:line="240" w:lineRule="auto"/>
              <w:rPr>
                <w:rFonts w:ascii="Times New Roman" w:eastAsia="Times New Roman" w:hAnsi="Times New Roman" w:cs="Times New Roman"/>
                <w:lang w:eastAsia="sk-SK"/>
              </w:rPr>
            </w:pPr>
          </w:p>
        </w:tc>
        <w:tc>
          <w:tcPr>
            <w:tcW w:w="1037" w:type="dxa"/>
            <w:tcBorders>
              <w:top w:val="nil"/>
              <w:left w:val="nil"/>
              <w:bottom w:val="nil"/>
              <w:right w:val="nil"/>
            </w:tcBorders>
            <w:shd w:val="clear" w:color="auto" w:fill="auto"/>
            <w:noWrap/>
            <w:vAlign w:val="bottom"/>
            <w:hideMark/>
          </w:tcPr>
          <w:p w14:paraId="3511A6A6" w14:textId="77777777" w:rsidR="00BD7449" w:rsidRPr="008B17DB" w:rsidRDefault="00BD7449" w:rsidP="00BD7449">
            <w:pPr>
              <w:spacing w:after="0" w:line="240" w:lineRule="auto"/>
              <w:rPr>
                <w:rFonts w:ascii="Times New Roman" w:eastAsia="Times New Roman" w:hAnsi="Times New Roman" w:cs="Times New Roman"/>
                <w:lang w:eastAsia="sk-SK"/>
              </w:rPr>
            </w:pPr>
          </w:p>
        </w:tc>
      </w:tr>
      <w:tr w:rsidR="00BD7449" w:rsidRPr="008B17DB" w14:paraId="05649A32" w14:textId="77777777" w:rsidTr="00BD7449">
        <w:trPr>
          <w:trHeight w:val="1572"/>
        </w:trPr>
        <w:tc>
          <w:tcPr>
            <w:tcW w:w="10216" w:type="dxa"/>
            <w:gridSpan w:val="12"/>
            <w:tcBorders>
              <w:top w:val="nil"/>
              <w:left w:val="nil"/>
              <w:bottom w:val="nil"/>
              <w:right w:val="nil"/>
            </w:tcBorders>
            <w:shd w:val="clear" w:color="auto" w:fill="auto"/>
            <w:vAlign w:val="center"/>
            <w:hideMark/>
          </w:tcPr>
          <w:p w14:paraId="1E1421E2" w14:textId="6BAD6A39" w:rsidR="00BD7449" w:rsidRPr="008B17DB" w:rsidRDefault="00BD7449" w:rsidP="00BD7449">
            <w:pPr>
              <w:spacing w:after="0" w:line="240" w:lineRule="auto"/>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 xml:space="preserve">Vedúci kolektívu svojím podpisom prehlasuje, že zdravotný stav súťažiacich dovoľuje im zúčastniť sa tejto súťaže a plniť súťažne disciplíny a že zodpovedá za dodržiavanie bezpečnostných predpisov pri plnení disciplíny a poučil súťažiacich o ich dodržiavaní. V prípade ich nedodržania zbavuje usporiadateľa zodpovednosti za zranenia a škody na zdraví a majetku v súvislosti so súťažou. Mladí hasiči  sa budú disciplinovane riadiť pokynmi organizačného štábu súťaže a rozhodcov. V zmysle Zákona č. 122/2013 Z.z. v znení neskorších predpisov súhlasíme so spracovaním osobných údajov a to meno, priezvisko a dátum </w:t>
            </w:r>
            <w:r w:rsidR="008B17DB" w:rsidRPr="008B17DB">
              <w:rPr>
                <w:rFonts w:ascii="Times New Roman" w:eastAsia="Times New Roman" w:hAnsi="Times New Roman" w:cs="Times New Roman"/>
                <w:lang w:eastAsia="sk-SK"/>
              </w:rPr>
              <w:t>n</w:t>
            </w:r>
            <w:r w:rsidRPr="008B17DB">
              <w:rPr>
                <w:rFonts w:ascii="Times New Roman" w:eastAsia="Times New Roman" w:hAnsi="Times New Roman" w:cs="Times New Roman"/>
                <w:lang w:eastAsia="sk-SK"/>
              </w:rPr>
              <w:t xml:space="preserve">arodenia. pre DPO SR. Čestne prehlasujeme, že uvedené údaje sú pravdivé. </w:t>
            </w:r>
          </w:p>
        </w:tc>
      </w:tr>
      <w:tr w:rsidR="00BD7449" w:rsidRPr="008B17DB" w14:paraId="373F7E9B" w14:textId="77777777" w:rsidTr="00BD7449">
        <w:trPr>
          <w:trHeight w:val="255"/>
        </w:trPr>
        <w:tc>
          <w:tcPr>
            <w:tcW w:w="7788" w:type="dxa"/>
            <w:gridSpan w:val="9"/>
            <w:tcBorders>
              <w:top w:val="nil"/>
              <w:left w:val="nil"/>
              <w:bottom w:val="nil"/>
              <w:right w:val="nil"/>
            </w:tcBorders>
            <w:shd w:val="clear" w:color="auto" w:fill="auto"/>
            <w:noWrap/>
            <w:vAlign w:val="bottom"/>
            <w:hideMark/>
          </w:tcPr>
          <w:p w14:paraId="7F7C2CE4" w14:textId="77777777" w:rsidR="00BD7449" w:rsidRPr="008B17DB" w:rsidRDefault="00BD7449" w:rsidP="00BD7449">
            <w:pPr>
              <w:spacing w:after="0" w:line="240" w:lineRule="auto"/>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Za správnosť údajov uvedených o súťažiacich  zodpovedá vedúci KMH.</w:t>
            </w:r>
          </w:p>
        </w:tc>
        <w:tc>
          <w:tcPr>
            <w:tcW w:w="471" w:type="dxa"/>
            <w:tcBorders>
              <w:top w:val="nil"/>
              <w:left w:val="nil"/>
              <w:bottom w:val="nil"/>
              <w:right w:val="nil"/>
            </w:tcBorders>
            <w:shd w:val="clear" w:color="auto" w:fill="auto"/>
            <w:noWrap/>
            <w:vAlign w:val="bottom"/>
            <w:hideMark/>
          </w:tcPr>
          <w:p w14:paraId="59D31C47" w14:textId="77777777" w:rsidR="00BD7449" w:rsidRPr="008B17DB" w:rsidRDefault="00BD7449" w:rsidP="00BD7449">
            <w:pPr>
              <w:spacing w:after="0" w:line="240" w:lineRule="auto"/>
              <w:rPr>
                <w:rFonts w:ascii="Times New Roman" w:eastAsia="Times New Roman" w:hAnsi="Times New Roman" w:cs="Times New Roman"/>
                <w:lang w:eastAsia="sk-SK"/>
              </w:rPr>
            </w:pPr>
          </w:p>
        </w:tc>
        <w:tc>
          <w:tcPr>
            <w:tcW w:w="920" w:type="dxa"/>
            <w:tcBorders>
              <w:top w:val="nil"/>
              <w:left w:val="nil"/>
              <w:bottom w:val="nil"/>
              <w:right w:val="nil"/>
            </w:tcBorders>
            <w:shd w:val="clear" w:color="auto" w:fill="auto"/>
            <w:noWrap/>
            <w:vAlign w:val="bottom"/>
            <w:hideMark/>
          </w:tcPr>
          <w:p w14:paraId="12F0B22D" w14:textId="77777777" w:rsidR="00BD7449" w:rsidRPr="008B17DB" w:rsidRDefault="00BD7449" w:rsidP="00BD7449">
            <w:pPr>
              <w:spacing w:after="0" w:line="240" w:lineRule="auto"/>
              <w:rPr>
                <w:rFonts w:ascii="Times New Roman" w:eastAsia="Times New Roman" w:hAnsi="Times New Roman" w:cs="Times New Roman"/>
                <w:lang w:eastAsia="sk-SK"/>
              </w:rPr>
            </w:pPr>
          </w:p>
        </w:tc>
        <w:tc>
          <w:tcPr>
            <w:tcW w:w="1037" w:type="dxa"/>
            <w:tcBorders>
              <w:top w:val="nil"/>
              <w:left w:val="nil"/>
              <w:bottom w:val="nil"/>
              <w:right w:val="nil"/>
            </w:tcBorders>
            <w:shd w:val="clear" w:color="auto" w:fill="auto"/>
            <w:noWrap/>
            <w:vAlign w:val="bottom"/>
            <w:hideMark/>
          </w:tcPr>
          <w:p w14:paraId="36F02EC8" w14:textId="77777777" w:rsidR="00BD7449" w:rsidRPr="008B17DB" w:rsidRDefault="00BD7449" w:rsidP="00BD7449">
            <w:pPr>
              <w:spacing w:after="0" w:line="240" w:lineRule="auto"/>
              <w:rPr>
                <w:rFonts w:ascii="Times New Roman" w:eastAsia="Times New Roman" w:hAnsi="Times New Roman" w:cs="Times New Roman"/>
                <w:lang w:eastAsia="sk-SK"/>
              </w:rPr>
            </w:pPr>
          </w:p>
        </w:tc>
      </w:tr>
      <w:tr w:rsidR="00BD7449" w:rsidRPr="008B17DB" w14:paraId="5A521CD3" w14:textId="77777777" w:rsidTr="00BD7449">
        <w:trPr>
          <w:trHeight w:val="255"/>
        </w:trPr>
        <w:tc>
          <w:tcPr>
            <w:tcW w:w="700" w:type="dxa"/>
            <w:tcBorders>
              <w:top w:val="nil"/>
              <w:left w:val="nil"/>
              <w:bottom w:val="nil"/>
              <w:right w:val="nil"/>
            </w:tcBorders>
            <w:shd w:val="clear" w:color="auto" w:fill="auto"/>
            <w:noWrap/>
            <w:vAlign w:val="bottom"/>
            <w:hideMark/>
          </w:tcPr>
          <w:p w14:paraId="19E8D2E2" w14:textId="77777777" w:rsidR="00BD7449" w:rsidRPr="00BD7449" w:rsidRDefault="00BD7449" w:rsidP="00BD7449">
            <w:pPr>
              <w:spacing w:after="0" w:line="240" w:lineRule="auto"/>
              <w:rPr>
                <w:rFonts w:ascii="Times New Roman" w:eastAsia="Times New Roman" w:hAnsi="Times New Roman" w:cs="Times New Roman"/>
                <w:sz w:val="20"/>
                <w:szCs w:val="20"/>
                <w:lang w:eastAsia="sk-SK"/>
              </w:rPr>
            </w:pPr>
          </w:p>
        </w:tc>
        <w:tc>
          <w:tcPr>
            <w:tcW w:w="710" w:type="dxa"/>
            <w:tcBorders>
              <w:top w:val="nil"/>
              <w:left w:val="nil"/>
              <w:bottom w:val="nil"/>
              <w:right w:val="nil"/>
            </w:tcBorders>
            <w:shd w:val="clear" w:color="auto" w:fill="auto"/>
            <w:noWrap/>
            <w:vAlign w:val="bottom"/>
            <w:hideMark/>
          </w:tcPr>
          <w:p w14:paraId="13EEE206" w14:textId="77777777" w:rsidR="00BD7449" w:rsidRPr="00BD7449" w:rsidRDefault="00BD7449" w:rsidP="00BD7449">
            <w:pPr>
              <w:spacing w:after="0" w:line="240" w:lineRule="auto"/>
              <w:rPr>
                <w:rFonts w:ascii="Times New Roman" w:eastAsia="Times New Roman" w:hAnsi="Times New Roman" w:cs="Times New Roman"/>
                <w:sz w:val="20"/>
                <w:szCs w:val="20"/>
                <w:lang w:eastAsia="sk-SK"/>
              </w:rPr>
            </w:pPr>
          </w:p>
        </w:tc>
        <w:tc>
          <w:tcPr>
            <w:tcW w:w="481" w:type="dxa"/>
            <w:tcBorders>
              <w:top w:val="nil"/>
              <w:left w:val="nil"/>
              <w:bottom w:val="nil"/>
              <w:right w:val="nil"/>
            </w:tcBorders>
            <w:shd w:val="clear" w:color="auto" w:fill="auto"/>
            <w:noWrap/>
            <w:vAlign w:val="bottom"/>
            <w:hideMark/>
          </w:tcPr>
          <w:p w14:paraId="4E61C351" w14:textId="77777777" w:rsidR="00BD7449" w:rsidRPr="008B17DB" w:rsidRDefault="00BD7449" w:rsidP="00BD7449">
            <w:pPr>
              <w:spacing w:after="0" w:line="240" w:lineRule="auto"/>
              <w:rPr>
                <w:rFonts w:ascii="Times New Roman" w:eastAsia="Times New Roman" w:hAnsi="Times New Roman" w:cs="Times New Roman"/>
                <w:lang w:eastAsia="sk-SK"/>
              </w:rPr>
            </w:pPr>
          </w:p>
        </w:tc>
        <w:tc>
          <w:tcPr>
            <w:tcW w:w="2534" w:type="dxa"/>
            <w:tcBorders>
              <w:top w:val="nil"/>
              <w:left w:val="nil"/>
              <w:bottom w:val="nil"/>
              <w:right w:val="nil"/>
            </w:tcBorders>
            <w:shd w:val="clear" w:color="auto" w:fill="auto"/>
            <w:noWrap/>
            <w:vAlign w:val="bottom"/>
            <w:hideMark/>
          </w:tcPr>
          <w:p w14:paraId="178ECAAD" w14:textId="77777777" w:rsidR="00BD7449" w:rsidRPr="008B17DB" w:rsidRDefault="00BD7449" w:rsidP="00BD7449">
            <w:pPr>
              <w:spacing w:after="0" w:line="240" w:lineRule="auto"/>
              <w:rPr>
                <w:rFonts w:ascii="Times New Roman" w:eastAsia="Times New Roman" w:hAnsi="Times New Roman" w:cs="Times New Roman"/>
                <w:lang w:eastAsia="sk-SK"/>
              </w:rPr>
            </w:pPr>
          </w:p>
        </w:tc>
        <w:tc>
          <w:tcPr>
            <w:tcW w:w="780" w:type="dxa"/>
            <w:tcBorders>
              <w:top w:val="nil"/>
              <w:left w:val="nil"/>
              <w:bottom w:val="nil"/>
              <w:right w:val="nil"/>
            </w:tcBorders>
            <w:shd w:val="clear" w:color="auto" w:fill="auto"/>
            <w:noWrap/>
            <w:vAlign w:val="bottom"/>
            <w:hideMark/>
          </w:tcPr>
          <w:p w14:paraId="5C0216ED" w14:textId="77777777" w:rsidR="00BD7449" w:rsidRPr="008B17DB" w:rsidRDefault="00BD7449" w:rsidP="00BD7449">
            <w:pPr>
              <w:spacing w:after="0" w:line="240" w:lineRule="auto"/>
              <w:rPr>
                <w:rFonts w:ascii="Times New Roman" w:eastAsia="Times New Roman" w:hAnsi="Times New Roman" w:cs="Times New Roman"/>
                <w:lang w:eastAsia="sk-SK"/>
              </w:rPr>
            </w:pPr>
          </w:p>
        </w:tc>
        <w:tc>
          <w:tcPr>
            <w:tcW w:w="680" w:type="dxa"/>
            <w:tcBorders>
              <w:top w:val="nil"/>
              <w:left w:val="nil"/>
              <w:bottom w:val="nil"/>
              <w:right w:val="nil"/>
            </w:tcBorders>
            <w:shd w:val="clear" w:color="auto" w:fill="auto"/>
            <w:noWrap/>
            <w:vAlign w:val="bottom"/>
            <w:hideMark/>
          </w:tcPr>
          <w:p w14:paraId="57367842" w14:textId="77777777" w:rsidR="00BD7449" w:rsidRPr="008B17DB" w:rsidRDefault="00BD7449" w:rsidP="00BD7449">
            <w:pPr>
              <w:spacing w:after="0" w:line="240" w:lineRule="auto"/>
              <w:rPr>
                <w:rFonts w:ascii="Times New Roman" w:eastAsia="Times New Roman" w:hAnsi="Times New Roman" w:cs="Times New Roman"/>
                <w:lang w:eastAsia="sk-SK"/>
              </w:rPr>
            </w:pPr>
          </w:p>
        </w:tc>
        <w:tc>
          <w:tcPr>
            <w:tcW w:w="680" w:type="dxa"/>
            <w:tcBorders>
              <w:top w:val="nil"/>
              <w:left w:val="nil"/>
              <w:bottom w:val="nil"/>
              <w:right w:val="nil"/>
            </w:tcBorders>
            <w:shd w:val="clear" w:color="auto" w:fill="auto"/>
            <w:noWrap/>
            <w:vAlign w:val="bottom"/>
            <w:hideMark/>
          </w:tcPr>
          <w:p w14:paraId="5FB066F9" w14:textId="77777777" w:rsidR="00BD7449" w:rsidRPr="008B17DB" w:rsidRDefault="00BD7449" w:rsidP="00BD7449">
            <w:pPr>
              <w:spacing w:after="0" w:line="240" w:lineRule="auto"/>
              <w:rPr>
                <w:rFonts w:ascii="Times New Roman" w:eastAsia="Times New Roman" w:hAnsi="Times New Roman" w:cs="Times New Roman"/>
                <w:lang w:eastAsia="sk-SK"/>
              </w:rPr>
            </w:pPr>
          </w:p>
        </w:tc>
        <w:tc>
          <w:tcPr>
            <w:tcW w:w="800" w:type="dxa"/>
            <w:tcBorders>
              <w:top w:val="nil"/>
              <w:left w:val="nil"/>
              <w:bottom w:val="nil"/>
              <w:right w:val="nil"/>
            </w:tcBorders>
            <w:shd w:val="clear" w:color="auto" w:fill="auto"/>
            <w:noWrap/>
            <w:vAlign w:val="bottom"/>
            <w:hideMark/>
          </w:tcPr>
          <w:p w14:paraId="0D6B46FC" w14:textId="77777777" w:rsidR="00BD7449" w:rsidRPr="008B17DB" w:rsidRDefault="00BD7449" w:rsidP="00BD7449">
            <w:pPr>
              <w:spacing w:after="0" w:line="240" w:lineRule="auto"/>
              <w:rPr>
                <w:rFonts w:ascii="Times New Roman" w:eastAsia="Times New Roman" w:hAnsi="Times New Roman" w:cs="Times New Roman"/>
                <w:lang w:eastAsia="sk-SK"/>
              </w:rPr>
            </w:pPr>
          </w:p>
        </w:tc>
        <w:tc>
          <w:tcPr>
            <w:tcW w:w="1814" w:type="dxa"/>
            <w:gridSpan w:val="3"/>
            <w:tcBorders>
              <w:top w:val="nil"/>
              <w:left w:val="nil"/>
              <w:bottom w:val="nil"/>
              <w:right w:val="nil"/>
            </w:tcBorders>
            <w:shd w:val="clear" w:color="auto" w:fill="auto"/>
            <w:noWrap/>
            <w:vAlign w:val="bottom"/>
            <w:hideMark/>
          </w:tcPr>
          <w:p w14:paraId="678EF3EE" w14:textId="77777777" w:rsidR="00BD7449" w:rsidRPr="008B17DB" w:rsidRDefault="00BD7449" w:rsidP="00BD7449">
            <w:pPr>
              <w:spacing w:after="0" w:line="240" w:lineRule="auto"/>
              <w:rPr>
                <w:rFonts w:ascii="Times New Roman" w:eastAsia="Times New Roman" w:hAnsi="Times New Roman" w:cs="Times New Roman"/>
                <w:lang w:eastAsia="sk-SK"/>
              </w:rPr>
            </w:pPr>
          </w:p>
        </w:tc>
        <w:tc>
          <w:tcPr>
            <w:tcW w:w="1037" w:type="dxa"/>
            <w:tcBorders>
              <w:top w:val="nil"/>
              <w:left w:val="nil"/>
              <w:bottom w:val="nil"/>
              <w:right w:val="nil"/>
            </w:tcBorders>
            <w:shd w:val="clear" w:color="auto" w:fill="auto"/>
            <w:noWrap/>
            <w:vAlign w:val="bottom"/>
            <w:hideMark/>
          </w:tcPr>
          <w:p w14:paraId="7230EF1D" w14:textId="77777777" w:rsidR="00BD7449" w:rsidRPr="008B17DB" w:rsidRDefault="00BD7449" w:rsidP="00BD7449">
            <w:pPr>
              <w:spacing w:after="0" w:line="240" w:lineRule="auto"/>
              <w:rPr>
                <w:rFonts w:ascii="Times New Roman" w:eastAsia="Times New Roman" w:hAnsi="Times New Roman" w:cs="Times New Roman"/>
                <w:lang w:eastAsia="sk-SK"/>
              </w:rPr>
            </w:pPr>
          </w:p>
        </w:tc>
      </w:tr>
      <w:tr w:rsidR="00BD7449" w:rsidRPr="008B17DB" w14:paraId="0B0C66AF" w14:textId="77777777" w:rsidTr="00BD7449">
        <w:trPr>
          <w:trHeight w:val="255"/>
        </w:trPr>
        <w:tc>
          <w:tcPr>
            <w:tcW w:w="700" w:type="dxa"/>
            <w:tcBorders>
              <w:top w:val="nil"/>
              <w:left w:val="nil"/>
              <w:bottom w:val="nil"/>
              <w:right w:val="nil"/>
            </w:tcBorders>
            <w:shd w:val="clear" w:color="auto" w:fill="auto"/>
            <w:noWrap/>
            <w:vAlign w:val="bottom"/>
            <w:hideMark/>
          </w:tcPr>
          <w:p w14:paraId="1B28BD12" w14:textId="77777777" w:rsidR="00BD7449" w:rsidRPr="00BD7449" w:rsidRDefault="00BD7449" w:rsidP="00BD7449">
            <w:pPr>
              <w:spacing w:after="0" w:line="240" w:lineRule="auto"/>
              <w:rPr>
                <w:rFonts w:ascii="Times New Roman" w:eastAsia="Times New Roman" w:hAnsi="Times New Roman" w:cs="Times New Roman"/>
                <w:sz w:val="20"/>
                <w:szCs w:val="20"/>
                <w:lang w:eastAsia="sk-SK"/>
              </w:rPr>
            </w:pPr>
          </w:p>
        </w:tc>
        <w:tc>
          <w:tcPr>
            <w:tcW w:w="710" w:type="dxa"/>
            <w:tcBorders>
              <w:top w:val="nil"/>
              <w:left w:val="nil"/>
              <w:bottom w:val="nil"/>
              <w:right w:val="nil"/>
            </w:tcBorders>
            <w:shd w:val="clear" w:color="auto" w:fill="auto"/>
            <w:noWrap/>
            <w:vAlign w:val="bottom"/>
            <w:hideMark/>
          </w:tcPr>
          <w:p w14:paraId="04EA1D08" w14:textId="77777777" w:rsidR="00BD7449" w:rsidRPr="00BD7449" w:rsidRDefault="00BD7449" w:rsidP="00BD7449">
            <w:pPr>
              <w:spacing w:after="0" w:line="240" w:lineRule="auto"/>
              <w:rPr>
                <w:rFonts w:ascii="Times New Roman" w:eastAsia="Times New Roman" w:hAnsi="Times New Roman" w:cs="Times New Roman"/>
                <w:sz w:val="20"/>
                <w:szCs w:val="20"/>
                <w:lang w:eastAsia="sk-SK"/>
              </w:rPr>
            </w:pPr>
          </w:p>
        </w:tc>
        <w:tc>
          <w:tcPr>
            <w:tcW w:w="481" w:type="dxa"/>
            <w:tcBorders>
              <w:top w:val="nil"/>
              <w:left w:val="nil"/>
              <w:bottom w:val="nil"/>
              <w:right w:val="nil"/>
            </w:tcBorders>
            <w:shd w:val="clear" w:color="auto" w:fill="auto"/>
            <w:noWrap/>
            <w:vAlign w:val="bottom"/>
            <w:hideMark/>
          </w:tcPr>
          <w:p w14:paraId="246865F1" w14:textId="77777777" w:rsidR="00BD7449" w:rsidRPr="008B17DB" w:rsidRDefault="00BD7449" w:rsidP="00BD7449">
            <w:pPr>
              <w:spacing w:after="0" w:line="240" w:lineRule="auto"/>
              <w:rPr>
                <w:rFonts w:ascii="Times New Roman" w:eastAsia="Times New Roman" w:hAnsi="Times New Roman" w:cs="Times New Roman"/>
                <w:lang w:eastAsia="sk-SK"/>
              </w:rPr>
            </w:pPr>
          </w:p>
        </w:tc>
        <w:tc>
          <w:tcPr>
            <w:tcW w:w="2534" w:type="dxa"/>
            <w:tcBorders>
              <w:top w:val="nil"/>
              <w:left w:val="nil"/>
              <w:bottom w:val="nil"/>
              <w:right w:val="nil"/>
            </w:tcBorders>
            <w:shd w:val="clear" w:color="auto" w:fill="auto"/>
            <w:noWrap/>
            <w:vAlign w:val="bottom"/>
            <w:hideMark/>
          </w:tcPr>
          <w:p w14:paraId="541BA491" w14:textId="77777777" w:rsidR="00BD7449" w:rsidRPr="008B17DB" w:rsidRDefault="00BD7449" w:rsidP="00BD7449">
            <w:pPr>
              <w:spacing w:after="0" w:line="240" w:lineRule="auto"/>
              <w:rPr>
                <w:rFonts w:ascii="Times New Roman" w:eastAsia="Times New Roman" w:hAnsi="Times New Roman" w:cs="Times New Roman"/>
                <w:lang w:eastAsia="sk-SK"/>
              </w:rPr>
            </w:pPr>
          </w:p>
        </w:tc>
        <w:tc>
          <w:tcPr>
            <w:tcW w:w="780" w:type="dxa"/>
            <w:tcBorders>
              <w:top w:val="nil"/>
              <w:left w:val="nil"/>
              <w:bottom w:val="nil"/>
              <w:right w:val="nil"/>
            </w:tcBorders>
            <w:shd w:val="clear" w:color="auto" w:fill="auto"/>
            <w:noWrap/>
            <w:vAlign w:val="bottom"/>
            <w:hideMark/>
          </w:tcPr>
          <w:p w14:paraId="43853C98" w14:textId="77777777" w:rsidR="00BD7449" w:rsidRPr="008B17DB" w:rsidRDefault="00BD7449" w:rsidP="00BD7449">
            <w:pPr>
              <w:spacing w:after="0" w:line="240" w:lineRule="auto"/>
              <w:rPr>
                <w:rFonts w:ascii="Times New Roman" w:eastAsia="Times New Roman" w:hAnsi="Times New Roman" w:cs="Times New Roman"/>
                <w:lang w:eastAsia="sk-SK"/>
              </w:rPr>
            </w:pPr>
          </w:p>
        </w:tc>
        <w:tc>
          <w:tcPr>
            <w:tcW w:w="680" w:type="dxa"/>
            <w:tcBorders>
              <w:top w:val="nil"/>
              <w:left w:val="nil"/>
              <w:bottom w:val="nil"/>
              <w:right w:val="nil"/>
            </w:tcBorders>
            <w:shd w:val="clear" w:color="auto" w:fill="auto"/>
            <w:noWrap/>
            <w:vAlign w:val="bottom"/>
            <w:hideMark/>
          </w:tcPr>
          <w:p w14:paraId="69727EF7" w14:textId="77777777" w:rsidR="00BD7449" w:rsidRPr="008B17DB" w:rsidRDefault="00BD7449" w:rsidP="00BD7449">
            <w:pPr>
              <w:spacing w:after="0" w:line="240" w:lineRule="auto"/>
              <w:rPr>
                <w:rFonts w:ascii="Times New Roman" w:eastAsia="Times New Roman" w:hAnsi="Times New Roman" w:cs="Times New Roman"/>
                <w:lang w:eastAsia="sk-SK"/>
              </w:rPr>
            </w:pPr>
          </w:p>
        </w:tc>
        <w:tc>
          <w:tcPr>
            <w:tcW w:w="680" w:type="dxa"/>
            <w:tcBorders>
              <w:top w:val="nil"/>
              <w:left w:val="nil"/>
              <w:bottom w:val="nil"/>
              <w:right w:val="nil"/>
            </w:tcBorders>
            <w:shd w:val="clear" w:color="auto" w:fill="auto"/>
            <w:noWrap/>
            <w:vAlign w:val="bottom"/>
            <w:hideMark/>
          </w:tcPr>
          <w:p w14:paraId="687DAB36" w14:textId="77777777" w:rsidR="00BD7449" w:rsidRPr="008B17DB" w:rsidRDefault="00BD7449" w:rsidP="00BD7449">
            <w:pPr>
              <w:spacing w:after="0" w:line="240" w:lineRule="auto"/>
              <w:rPr>
                <w:rFonts w:ascii="Times New Roman" w:eastAsia="Times New Roman" w:hAnsi="Times New Roman" w:cs="Times New Roman"/>
                <w:lang w:eastAsia="sk-SK"/>
              </w:rPr>
            </w:pPr>
          </w:p>
        </w:tc>
        <w:tc>
          <w:tcPr>
            <w:tcW w:w="800" w:type="dxa"/>
            <w:tcBorders>
              <w:top w:val="nil"/>
              <w:left w:val="nil"/>
              <w:bottom w:val="nil"/>
              <w:right w:val="nil"/>
            </w:tcBorders>
            <w:shd w:val="clear" w:color="auto" w:fill="auto"/>
            <w:noWrap/>
            <w:vAlign w:val="bottom"/>
            <w:hideMark/>
          </w:tcPr>
          <w:p w14:paraId="381E1C85" w14:textId="77777777" w:rsidR="00BD7449" w:rsidRPr="008B17DB" w:rsidRDefault="00BD7449" w:rsidP="00BD7449">
            <w:pPr>
              <w:spacing w:after="0" w:line="240" w:lineRule="auto"/>
              <w:rPr>
                <w:rFonts w:ascii="Times New Roman" w:eastAsia="Times New Roman" w:hAnsi="Times New Roman" w:cs="Times New Roman"/>
                <w:lang w:eastAsia="sk-SK"/>
              </w:rPr>
            </w:pPr>
          </w:p>
        </w:tc>
        <w:tc>
          <w:tcPr>
            <w:tcW w:w="1814" w:type="dxa"/>
            <w:gridSpan w:val="3"/>
            <w:tcBorders>
              <w:top w:val="nil"/>
              <w:left w:val="nil"/>
              <w:bottom w:val="nil"/>
              <w:right w:val="nil"/>
            </w:tcBorders>
            <w:shd w:val="clear" w:color="auto" w:fill="auto"/>
            <w:noWrap/>
            <w:vAlign w:val="bottom"/>
            <w:hideMark/>
          </w:tcPr>
          <w:p w14:paraId="7638F55A" w14:textId="77777777" w:rsidR="00BD7449" w:rsidRPr="008B17DB" w:rsidRDefault="00BD7449" w:rsidP="00BD7449">
            <w:pPr>
              <w:spacing w:after="0" w:line="240" w:lineRule="auto"/>
              <w:jc w:val="center"/>
              <w:rPr>
                <w:rFonts w:ascii="Times New Roman" w:eastAsia="Times New Roman" w:hAnsi="Times New Roman" w:cs="Times New Roman"/>
                <w:lang w:eastAsia="sk-SK"/>
              </w:rPr>
            </w:pPr>
          </w:p>
        </w:tc>
        <w:tc>
          <w:tcPr>
            <w:tcW w:w="1037" w:type="dxa"/>
            <w:tcBorders>
              <w:top w:val="nil"/>
              <w:left w:val="nil"/>
              <w:bottom w:val="nil"/>
              <w:right w:val="nil"/>
            </w:tcBorders>
            <w:shd w:val="clear" w:color="auto" w:fill="auto"/>
            <w:noWrap/>
            <w:vAlign w:val="bottom"/>
            <w:hideMark/>
          </w:tcPr>
          <w:p w14:paraId="02297223" w14:textId="77777777" w:rsidR="00BD7449" w:rsidRPr="008B17DB" w:rsidRDefault="00BD7449" w:rsidP="00BD7449">
            <w:pPr>
              <w:spacing w:after="0" w:line="240" w:lineRule="auto"/>
              <w:rPr>
                <w:rFonts w:ascii="Times New Roman" w:eastAsia="Times New Roman" w:hAnsi="Times New Roman" w:cs="Times New Roman"/>
                <w:lang w:eastAsia="sk-SK"/>
              </w:rPr>
            </w:pPr>
          </w:p>
        </w:tc>
      </w:tr>
      <w:tr w:rsidR="00BD7449" w:rsidRPr="008B17DB" w14:paraId="24D43F8D" w14:textId="77777777" w:rsidTr="00BD7449">
        <w:trPr>
          <w:trHeight w:val="255"/>
        </w:trPr>
        <w:tc>
          <w:tcPr>
            <w:tcW w:w="700" w:type="dxa"/>
            <w:tcBorders>
              <w:top w:val="nil"/>
              <w:left w:val="nil"/>
              <w:bottom w:val="nil"/>
              <w:right w:val="nil"/>
            </w:tcBorders>
            <w:shd w:val="clear" w:color="auto" w:fill="auto"/>
            <w:noWrap/>
            <w:vAlign w:val="bottom"/>
            <w:hideMark/>
          </w:tcPr>
          <w:p w14:paraId="75CC035E" w14:textId="77777777" w:rsidR="00BD7449" w:rsidRPr="00BD7449" w:rsidRDefault="00BD7449" w:rsidP="00BD7449">
            <w:pPr>
              <w:spacing w:after="0" w:line="240" w:lineRule="auto"/>
              <w:rPr>
                <w:rFonts w:ascii="Times New Roman" w:eastAsia="Times New Roman" w:hAnsi="Times New Roman" w:cs="Times New Roman"/>
                <w:sz w:val="20"/>
                <w:szCs w:val="20"/>
                <w:lang w:eastAsia="sk-SK"/>
              </w:rPr>
            </w:pPr>
          </w:p>
        </w:tc>
        <w:tc>
          <w:tcPr>
            <w:tcW w:w="3725" w:type="dxa"/>
            <w:gridSpan w:val="3"/>
            <w:tcBorders>
              <w:top w:val="nil"/>
              <w:left w:val="nil"/>
              <w:bottom w:val="nil"/>
              <w:right w:val="nil"/>
            </w:tcBorders>
            <w:shd w:val="clear" w:color="auto" w:fill="auto"/>
            <w:noWrap/>
            <w:vAlign w:val="bottom"/>
            <w:hideMark/>
          </w:tcPr>
          <w:p w14:paraId="2EAA1C09" w14:textId="77777777" w:rsidR="00BD7449" w:rsidRPr="008B17DB" w:rsidRDefault="00BD7449" w:rsidP="00BD7449">
            <w:pPr>
              <w:spacing w:after="0" w:line="240" w:lineRule="auto"/>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pečiatka DHZ - ZŠ</w:t>
            </w:r>
          </w:p>
        </w:tc>
        <w:tc>
          <w:tcPr>
            <w:tcW w:w="780" w:type="dxa"/>
            <w:tcBorders>
              <w:top w:val="nil"/>
              <w:left w:val="nil"/>
              <w:bottom w:val="nil"/>
              <w:right w:val="nil"/>
            </w:tcBorders>
            <w:shd w:val="clear" w:color="auto" w:fill="auto"/>
            <w:noWrap/>
            <w:vAlign w:val="bottom"/>
            <w:hideMark/>
          </w:tcPr>
          <w:p w14:paraId="4F024961" w14:textId="77777777" w:rsidR="00BD7449" w:rsidRPr="008B17DB" w:rsidRDefault="00BD7449" w:rsidP="00BD7449">
            <w:pPr>
              <w:spacing w:after="0" w:line="240" w:lineRule="auto"/>
              <w:rPr>
                <w:rFonts w:ascii="Times New Roman" w:eastAsia="Times New Roman" w:hAnsi="Times New Roman" w:cs="Times New Roman"/>
                <w:lang w:eastAsia="sk-SK"/>
              </w:rPr>
            </w:pPr>
          </w:p>
        </w:tc>
        <w:tc>
          <w:tcPr>
            <w:tcW w:w="680" w:type="dxa"/>
            <w:tcBorders>
              <w:top w:val="nil"/>
              <w:left w:val="nil"/>
              <w:bottom w:val="nil"/>
              <w:right w:val="nil"/>
            </w:tcBorders>
            <w:shd w:val="clear" w:color="auto" w:fill="auto"/>
            <w:noWrap/>
            <w:vAlign w:val="bottom"/>
            <w:hideMark/>
          </w:tcPr>
          <w:p w14:paraId="25C5EC5A" w14:textId="77777777" w:rsidR="00BD7449" w:rsidRPr="008B17DB" w:rsidRDefault="00BD7449" w:rsidP="00BD7449">
            <w:pPr>
              <w:spacing w:after="0" w:line="240" w:lineRule="auto"/>
              <w:rPr>
                <w:rFonts w:ascii="Times New Roman" w:eastAsia="Times New Roman" w:hAnsi="Times New Roman" w:cs="Times New Roman"/>
                <w:lang w:eastAsia="sk-SK"/>
              </w:rPr>
            </w:pPr>
          </w:p>
        </w:tc>
        <w:tc>
          <w:tcPr>
            <w:tcW w:w="680" w:type="dxa"/>
            <w:tcBorders>
              <w:top w:val="nil"/>
              <w:left w:val="nil"/>
              <w:bottom w:val="nil"/>
              <w:right w:val="nil"/>
            </w:tcBorders>
            <w:shd w:val="clear" w:color="auto" w:fill="auto"/>
            <w:noWrap/>
            <w:vAlign w:val="bottom"/>
            <w:hideMark/>
          </w:tcPr>
          <w:p w14:paraId="3508F191" w14:textId="77777777" w:rsidR="00BD7449" w:rsidRPr="008B17DB" w:rsidRDefault="00BD7449" w:rsidP="00BD7449">
            <w:pPr>
              <w:spacing w:after="0" w:line="240" w:lineRule="auto"/>
              <w:rPr>
                <w:rFonts w:ascii="Times New Roman" w:eastAsia="Times New Roman" w:hAnsi="Times New Roman" w:cs="Times New Roman"/>
                <w:lang w:eastAsia="sk-SK"/>
              </w:rPr>
            </w:pPr>
          </w:p>
        </w:tc>
        <w:tc>
          <w:tcPr>
            <w:tcW w:w="3651" w:type="dxa"/>
            <w:gridSpan w:val="5"/>
            <w:tcBorders>
              <w:top w:val="nil"/>
              <w:left w:val="nil"/>
              <w:bottom w:val="nil"/>
              <w:right w:val="nil"/>
            </w:tcBorders>
            <w:shd w:val="clear" w:color="auto" w:fill="auto"/>
            <w:noWrap/>
            <w:vAlign w:val="bottom"/>
            <w:hideMark/>
          </w:tcPr>
          <w:p w14:paraId="33281C59" w14:textId="77777777" w:rsidR="00BD7449" w:rsidRPr="008B17DB" w:rsidRDefault="00BD7449" w:rsidP="00BD7449">
            <w:pPr>
              <w:spacing w:after="0" w:line="240" w:lineRule="auto"/>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meno, priezvisko, podpis vedúceho KMH</w:t>
            </w:r>
          </w:p>
        </w:tc>
      </w:tr>
      <w:tr w:rsidR="00BD7449" w:rsidRPr="008B17DB" w14:paraId="5AC38409" w14:textId="77777777" w:rsidTr="00BD7449">
        <w:trPr>
          <w:trHeight w:val="255"/>
        </w:trPr>
        <w:tc>
          <w:tcPr>
            <w:tcW w:w="700" w:type="dxa"/>
            <w:tcBorders>
              <w:top w:val="nil"/>
              <w:left w:val="nil"/>
              <w:bottom w:val="nil"/>
              <w:right w:val="nil"/>
            </w:tcBorders>
            <w:shd w:val="clear" w:color="auto" w:fill="auto"/>
            <w:noWrap/>
            <w:vAlign w:val="bottom"/>
            <w:hideMark/>
          </w:tcPr>
          <w:p w14:paraId="7D96C70E" w14:textId="77777777" w:rsidR="00BD7449" w:rsidRPr="00BD7449" w:rsidRDefault="00BD7449" w:rsidP="00BD7449">
            <w:pPr>
              <w:spacing w:after="0" w:line="240" w:lineRule="auto"/>
              <w:rPr>
                <w:rFonts w:ascii="Times New Roman" w:eastAsia="Times New Roman" w:hAnsi="Times New Roman" w:cs="Times New Roman"/>
                <w:sz w:val="20"/>
                <w:szCs w:val="20"/>
                <w:lang w:eastAsia="sk-SK"/>
              </w:rPr>
            </w:pPr>
          </w:p>
        </w:tc>
        <w:tc>
          <w:tcPr>
            <w:tcW w:w="710" w:type="dxa"/>
            <w:tcBorders>
              <w:top w:val="nil"/>
              <w:left w:val="nil"/>
              <w:bottom w:val="nil"/>
              <w:right w:val="nil"/>
            </w:tcBorders>
            <w:shd w:val="clear" w:color="auto" w:fill="auto"/>
            <w:noWrap/>
            <w:vAlign w:val="bottom"/>
            <w:hideMark/>
          </w:tcPr>
          <w:p w14:paraId="1C5F6531" w14:textId="77777777" w:rsidR="00BD7449" w:rsidRPr="00BD7449" w:rsidRDefault="00BD7449" w:rsidP="00BD7449">
            <w:pPr>
              <w:spacing w:after="0" w:line="240" w:lineRule="auto"/>
              <w:rPr>
                <w:rFonts w:ascii="Times New Roman" w:eastAsia="Times New Roman" w:hAnsi="Times New Roman" w:cs="Times New Roman"/>
                <w:sz w:val="20"/>
                <w:szCs w:val="20"/>
                <w:lang w:eastAsia="sk-SK"/>
              </w:rPr>
            </w:pPr>
          </w:p>
        </w:tc>
        <w:tc>
          <w:tcPr>
            <w:tcW w:w="481" w:type="dxa"/>
            <w:tcBorders>
              <w:top w:val="nil"/>
              <w:left w:val="nil"/>
              <w:bottom w:val="nil"/>
              <w:right w:val="nil"/>
            </w:tcBorders>
            <w:shd w:val="clear" w:color="auto" w:fill="auto"/>
            <w:noWrap/>
            <w:vAlign w:val="bottom"/>
            <w:hideMark/>
          </w:tcPr>
          <w:p w14:paraId="12B9BB15" w14:textId="77777777" w:rsidR="00BD7449" w:rsidRPr="008B17DB" w:rsidRDefault="00BD7449" w:rsidP="00BD7449">
            <w:pPr>
              <w:spacing w:after="0" w:line="240" w:lineRule="auto"/>
              <w:rPr>
                <w:rFonts w:ascii="Times New Roman" w:eastAsia="Times New Roman" w:hAnsi="Times New Roman" w:cs="Times New Roman"/>
                <w:lang w:eastAsia="sk-SK"/>
              </w:rPr>
            </w:pPr>
          </w:p>
        </w:tc>
        <w:tc>
          <w:tcPr>
            <w:tcW w:w="2534" w:type="dxa"/>
            <w:tcBorders>
              <w:top w:val="nil"/>
              <w:left w:val="nil"/>
              <w:bottom w:val="nil"/>
              <w:right w:val="nil"/>
            </w:tcBorders>
            <w:shd w:val="clear" w:color="auto" w:fill="auto"/>
            <w:noWrap/>
            <w:vAlign w:val="bottom"/>
            <w:hideMark/>
          </w:tcPr>
          <w:p w14:paraId="7A4AC388" w14:textId="77777777" w:rsidR="00BD7449" w:rsidRPr="008B17DB" w:rsidRDefault="00BD7449" w:rsidP="00BD7449">
            <w:pPr>
              <w:spacing w:after="0" w:line="240" w:lineRule="auto"/>
              <w:rPr>
                <w:rFonts w:ascii="Times New Roman" w:eastAsia="Times New Roman" w:hAnsi="Times New Roman" w:cs="Times New Roman"/>
                <w:lang w:eastAsia="sk-SK"/>
              </w:rPr>
            </w:pPr>
          </w:p>
        </w:tc>
        <w:tc>
          <w:tcPr>
            <w:tcW w:w="780" w:type="dxa"/>
            <w:tcBorders>
              <w:top w:val="nil"/>
              <w:left w:val="nil"/>
              <w:bottom w:val="nil"/>
              <w:right w:val="nil"/>
            </w:tcBorders>
            <w:shd w:val="clear" w:color="auto" w:fill="auto"/>
            <w:noWrap/>
            <w:vAlign w:val="bottom"/>
            <w:hideMark/>
          </w:tcPr>
          <w:p w14:paraId="213C2D5F" w14:textId="77777777" w:rsidR="00BD7449" w:rsidRPr="008B17DB" w:rsidRDefault="00BD7449" w:rsidP="00BD7449">
            <w:pPr>
              <w:spacing w:after="0" w:line="240" w:lineRule="auto"/>
              <w:rPr>
                <w:rFonts w:ascii="Times New Roman" w:eastAsia="Times New Roman" w:hAnsi="Times New Roman" w:cs="Times New Roman"/>
                <w:lang w:eastAsia="sk-SK"/>
              </w:rPr>
            </w:pPr>
          </w:p>
        </w:tc>
        <w:tc>
          <w:tcPr>
            <w:tcW w:w="680" w:type="dxa"/>
            <w:tcBorders>
              <w:top w:val="nil"/>
              <w:left w:val="nil"/>
              <w:bottom w:val="nil"/>
              <w:right w:val="nil"/>
            </w:tcBorders>
            <w:shd w:val="clear" w:color="auto" w:fill="auto"/>
            <w:noWrap/>
            <w:vAlign w:val="bottom"/>
            <w:hideMark/>
          </w:tcPr>
          <w:p w14:paraId="1CA55DD2" w14:textId="77777777" w:rsidR="00BD7449" w:rsidRPr="008B17DB" w:rsidRDefault="00BD7449" w:rsidP="00BD7449">
            <w:pPr>
              <w:spacing w:after="0" w:line="240" w:lineRule="auto"/>
              <w:rPr>
                <w:rFonts w:ascii="Times New Roman" w:eastAsia="Times New Roman" w:hAnsi="Times New Roman" w:cs="Times New Roman"/>
                <w:lang w:eastAsia="sk-SK"/>
              </w:rPr>
            </w:pPr>
          </w:p>
        </w:tc>
        <w:tc>
          <w:tcPr>
            <w:tcW w:w="680" w:type="dxa"/>
            <w:tcBorders>
              <w:top w:val="nil"/>
              <w:left w:val="nil"/>
              <w:bottom w:val="nil"/>
              <w:right w:val="nil"/>
            </w:tcBorders>
            <w:shd w:val="clear" w:color="auto" w:fill="auto"/>
            <w:noWrap/>
            <w:vAlign w:val="bottom"/>
            <w:hideMark/>
          </w:tcPr>
          <w:p w14:paraId="0F0CFFA2" w14:textId="77777777" w:rsidR="00BD7449" w:rsidRPr="008B17DB" w:rsidRDefault="00BD7449" w:rsidP="00BD7449">
            <w:pPr>
              <w:spacing w:after="0" w:line="240" w:lineRule="auto"/>
              <w:rPr>
                <w:rFonts w:ascii="Times New Roman" w:eastAsia="Times New Roman" w:hAnsi="Times New Roman" w:cs="Times New Roman"/>
                <w:lang w:eastAsia="sk-SK"/>
              </w:rPr>
            </w:pPr>
          </w:p>
        </w:tc>
        <w:tc>
          <w:tcPr>
            <w:tcW w:w="800" w:type="dxa"/>
            <w:tcBorders>
              <w:top w:val="nil"/>
              <w:left w:val="nil"/>
              <w:bottom w:val="nil"/>
              <w:right w:val="nil"/>
            </w:tcBorders>
            <w:shd w:val="clear" w:color="auto" w:fill="auto"/>
            <w:noWrap/>
            <w:vAlign w:val="bottom"/>
            <w:hideMark/>
          </w:tcPr>
          <w:p w14:paraId="00B7A220" w14:textId="77777777" w:rsidR="00BD7449" w:rsidRPr="008B17DB" w:rsidRDefault="00BD7449" w:rsidP="00BD7449">
            <w:pPr>
              <w:spacing w:after="0" w:line="240" w:lineRule="auto"/>
              <w:rPr>
                <w:rFonts w:ascii="Times New Roman" w:eastAsia="Times New Roman" w:hAnsi="Times New Roman" w:cs="Times New Roman"/>
                <w:lang w:eastAsia="sk-SK"/>
              </w:rPr>
            </w:pPr>
            <w:r w:rsidRPr="008B17DB">
              <w:rPr>
                <w:rFonts w:ascii="Times New Roman" w:eastAsia="Times New Roman" w:hAnsi="Times New Roman" w:cs="Times New Roman"/>
                <w:lang w:eastAsia="sk-SK"/>
              </w:rPr>
              <w:t>e - mail :</w:t>
            </w:r>
          </w:p>
        </w:tc>
        <w:tc>
          <w:tcPr>
            <w:tcW w:w="423" w:type="dxa"/>
            <w:tcBorders>
              <w:top w:val="nil"/>
              <w:left w:val="nil"/>
              <w:bottom w:val="nil"/>
              <w:right w:val="nil"/>
            </w:tcBorders>
            <w:shd w:val="clear" w:color="auto" w:fill="auto"/>
            <w:noWrap/>
            <w:vAlign w:val="bottom"/>
            <w:hideMark/>
          </w:tcPr>
          <w:p w14:paraId="1FD368EA" w14:textId="77777777" w:rsidR="00BD7449" w:rsidRPr="008B17DB" w:rsidRDefault="00BD7449" w:rsidP="00BD7449">
            <w:pPr>
              <w:spacing w:after="0" w:line="240" w:lineRule="auto"/>
              <w:rPr>
                <w:rFonts w:ascii="Times New Roman" w:eastAsia="Times New Roman" w:hAnsi="Times New Roman" w:cs="Times New Roman"/>
                <w:lang w:eastAsia="sk-SK"/>
              </w:rPr>
            </w:pPr>
          </w:p>
        </w:tc>
        <w:tc>
          <w:tcPr>
            <w:tcW w:w="471" w:type="dxa"/>
            <w:tcBorders>
              <w:top w:val="nil"/>
              <w:left w:val="nil"/>
              <w:bottom w:val="nil"/>
              <w:right w:val="nil"/>
            </w:tcBorders>
            <w:shd w:val="clear" w:color="auto" w:fill="auto"/>
            <w:noWrap/>
            <w:vAlign w:val="bottom"/>
            <w:hideMark/>
          </w:tcPr>
          <w:p w14:paraId="0C6C90D6" w14:textId="77777777" w:rsidR="00BD7449" w:rsidRPr="008B17DB" w:rsidRDefault="00BD7449" w:rsidP="00BD7449">
            <w:pPr>
              <w:spacing w:after="0" w:line="240" w:lineRule="auto"/>
              <w:rPr>
                <w:rFonts w:ascii="Times New Roman" w:eastAsia="Times New Roman" w:hAnsi="Times New Roman" w:cs="Times New Roman"/>
                <w:lang w:eastAsia="sk-SK"/>
              </w:rPr>
            </w:pPr>
          </w:p>
        </w:tc>
        <w:tc>
          <w:tcPr>
            <w:tcW w:w="920" w:type="dxa"/>
            <w:tcBorders>
              <w:top w:val="nil"/>
              <w:left w:val="nil"/>
              <w:bottom w:val="nil"/>
              <w:right w:val="nil"/>
            </w:tcBorders>
            <w:shd w:val="clear" w:color="auto" w:fill="auto"/>
            <w:noWrap/>
            <w:vAlign w:val="bottom"/>
            <w:hideMark/>
          </w:tcPr>
          <w:p w14:paraId="3BFD06B8" w14:textId="77777777" w:rsidR="00BD7449" w:rsidRPr="008B17DB" w:rsidRDefault="00BD7449" w:rsidP="00BD7449">
            <w:pPr>
              <w:spacing w:after="0" w:line="240" w:lineRule="auto"/>
              <w:rPr>
                <w:rFonts w:ascii="Times New Roman" w:eastAsia="Times New Roman" w:hAnsi="Times New Roman" w:cs="Times New Roman"/>
                <w:lang w:eastAsia="sk-SK"/>
              </w:rPr>
            </w:pPr>
          </w:p>
        </w:tc>
        <w:tc>
          <w:tcPr>
            <w:tcW w:w="1037" w:type="dxa"/>
            <w:tcBorders>
              <w:top w:val="nil"/>
              <w:left w:val="nil"/>
              <w:bottom w:val="nil"/>
              <w:right w:val="nil"/>
            </w:tcBorders>
            <w:shd w:val="clear" w:color="auto" w:fill="auto"/>
            <w:noWrap/>
            <w:vAlign w:val="bottom"/>
            <w:hideMark/>
          </w:tcPr>
          <w:p w14:paraId="74F7A00A" w14:textId="77777777" w:rsidR="00BD7449" w:rsidRPr="008B17DB" w:rsidRDefault="00BD7449" w:rsidP="00BD7449">
            <w:pPr>
              <w:spacing w:after="0" w:line="240" w:lineRule="auto"/>
              <w:rPr>
                <w:rFonts w:ascii="Times New Roman" w:eastAsia="Times New Roman" w:hAnsi="Times New Roman" w:cs="Times New Roman"/>
                <w:lang w:eastAsia="sk-SK"/>
              </w:rPr>
            </w:pPr>
          </w:p>
        </w:tc>
      </w:tr>
      <w:tr w:rsidR="00BD7449" w:rsidRPr="00BD7449" w14:paraId="4091C64F" w14:textId="77777777" w:rsidTr="00BD7449">
        <w:trPr>
          <w:trHeight w:val="255"/>
        </w:trPr>
        <w:tc>
          <w:tcPr>
            <w:tcW w:w="700" w:type="dxa"/>
            <w:tcBorders>
              <w:top w:val="nil"/>
              <w:left w:val="nil"/>
              <w:bottom w:val="nil"/>
              <w:right w:val="nil"/>
            </w:tcBorders>
            <w:shd w:val="clear" w:color="auto" w:fill="auto"/>
            <w:noWrap/>
            <w:vAlign w:val="bottom"/>
            <w:hideMark/>
          </w:tcPr>
          <w:p w14:paraId="19AD3666" w14:textId="77777777" w:rsidR="00BD7449" w:rsidRPr="00BD7449" w:rsidRDefault="00BD7449" w:rsidP="00BD7449">
            <w:pPr>
              <w:spacing w:after="0" w:line="240" w:lineRule="auto"/>
              <w:rPr>
                <w:rFonts w:ascii="Times New Roman" w:eastAsia="Times New Roman" w:hAnsi="Times New Roman" w:cs="Times New Roman"/>
                <w:sz w:val="20"/>
                <w:szCs w:val="20"/>
                <w:lang w:eastAsia="sk-SK"/>
              </w:rPr>
            </w:pPr>
          </w:p>
        </w:tc>
        <w:tc>
          <w:tcPr>
            <w:tcW w:w="710" w:type="dxa"/>
            <w:tcBorders>
              <w:top w:val="nil"/>
              <w:left w:val="nil"/>
              <w:bottom w:val="nil"/>
              <w:right w:val="nil"/>
            </w:tcBorders>
            <w:shd w:val="clear" w:color="auto" w:fill="auto"/>
            <w:noWrap/>
            <w:vAlign w:val="bottom"/>
            <w:hideMark/>
          </w:tcPr>
          <w:p w14:paraId="250C9477" w14:textId="77777777" w:rsidR="00BD7449" w:rsidRPr="00BD7449" w:rsidRDefault="00BD7449" w:rsidP="00BD7449">
            <w:pPr>
              <w:spacing w:after="0" w:line="240" w:lineRule="auto"/>
              <w:rPr>
                <w:rFonts w:ascii="Times New Roman" w:eastAsia="Times New Roman" w:hAnsi="Times New Roman" w:cs="Times New Roman"/>
                <w:sz w:val="20"/>
                <w:szCs w:val="20"/>
                <w:lang w:eastAsia="sk-SK"/>
              </w:rPr>
            </w:pPr>
          </w:p>
        </w:tc>
        <w:tc>
          <w:tcPr>
            <w:tcW w:w="481" w:type="dxa"/>
            <w:tcBorders>
              <w:top w:val="nil"/>
              <w:left w:val="nil"/>
              <w:bottom w:val="nil"/>
              <w:right w:val="nil"/>
            </w:tcBorders>
            <w:shd w:val="clear" w:color="auto" w:fill="auto"/>
            <w:noWrap/>
            <w:vAlign w:val="bottom"/>
            <w:hideMark/>
          </w:tcPr>
          <w:p w14:paraId="6EA84F8D" w14:textId="77777777" w:rsidR="00BD7449" w:rsidRPr="00BD7449" w:rsidRDefault="00BD7449" w:rsidP="00BD7449">
            <w:pPr>
              <w:spacing w:after="0" w:line="240" w:lineRule="auto"/>
              <w:rPr>
                <w:rFonts w:ascii="Times New Roman" w:eastAsia="Times New Roman" w:hAnsi="Times New Roman" w:cs="Times New Roman"/>
                <w:sz w:val="20"/>
                <w:szCs w:val="20"/>
                <w:lang w:eastAsia="sk-SK"/>
              </w:rPr>
            </w:pPr>
          </w:p>
        </w:tc>
        <w:tc>
          <w:tcPr>
            <w:tcW w:w="2534" w:type="dxa"/>
            <w:tcBorders>
              <w:top w:val="nil"/>
              <w:left w:val="nil"/>
              <w:bottom w:val="nil"/>
              <w:right w:val="nil"/>
            </w:tcBorders>
            <w:shd w:val="clear" w:color="auto" w:fill="auto"/>
            <w:noWrap/>
            <w:vAlign w:val="bottom"/>
            <w:hideMark/>
          </w:tcPr>
          <w:p w14:paraId="4A00C883" w14:textId="77777777" w:rsidR="00BD7449" w:rsidRPr="00BD7449" w:rsidRDefault="00BD7449" w:rsidP="00BD7449">
            <w:pPr>
              <w:spacing w:after="0" w:line="240" w:lineRule="auto"/>
              <w:rPr>
                <w:rFonts w:ascii="Times New Roman" w:eastAsia="Times New Roman" w:hAnsi="Times New Roman" w:cs="Times New Roman"/>
                <w:sz w:val="20"/>
                <w:szCs w:val="20"/>
                <w:lang w:eastAsia="sk-SK"/>
              </w:rPr>
            </w:pPr>
          </w:p>
        </w:tc>
        <w:tc>
          <w:tcPr>
            <w:tcW w:w="780" w:type="dxa"/>
            <w:tcBorders>
              <w:top w:val="nil"/>
              <w:left w:val="nil"/>
              <w:bottom w:val="nil"/>
              <w:right w:val="nil"/>
            </w:tcBorders>
            <w:shd w:val="clear" w:color="auto" w:fill="auto"/>
            <w:noWrap/>
            <w:vAlign w:val="bottom"/>
            <w:hideMark/>
          </w:tcPr>
          <w:p w14:paraId="1B191FD6" w14:textId="77777777" w:rsidR="00BD7449" w:rsidRPr="00BD7449" w:rsidRDefault="00BD7449" w:rsidP="00BD7449">
            <w:pPr>
              <w:spacing w:after="0" w:line="240" w:lineRule="auto"/>
              <w:rPr>
                <w:rFonts w:ascii="Times New Roman" w:eastAsia="Times New Roman" w:hAnsi="Times New Roman" w:cs="Times New Roman"/>
                <w:sz w:val="20"/>
                <w:szCs w:val="20"/>
                <w:lang w:eastAsia="sk-SK"/>
              </w:rPr>
            </w:pPr>
          </w:p>
        </w:tc>
        <w:tc>
          <w:tcPr>
            <w:tcW w:w="680" w:type="dxa"/>
            <w:tcBorders>
              <w:top w:val="nil"/>
              <w:left w:val="nil"/>
              <w:bottom w:val="nil"/>
              <w:right w:val="nil"/>
            </w:tcBorders>
            <w:shd w:val="clear" w:color="auto" w:fill="auto"/>
            <w:noWrap/>
            <w:vAlign w:val="bottom"/>
            <w:hideMark/>
          </w:tcPr>
          <w:p w14:paraId="2DE70AD8" w14:textId="77777777" w:rsidR="00BD7449" w:rsidRPr="00BD7449" w:rsidRDefault="00BD7449" w:rsidP="00BD7449">
            <w:pPr>
              <w:spacing w:after="0" w:line="240" w:lineRule="auto"/>
              <w:rPr>
                <w:rFonts w:ascii="Times New Roman" w:eastAsia="Times New Roman" w:hAnsi="Times New Roman" w:cs="Times New Roman"/>
                <w:sz w:val="20"/>
                <w:szCs w:val="20"/>
                <w:lang w:eastAsia="sk-SK"/>
              </w:rPr>
            </w:pPr>
          </w:p>
        </w:tc>
        <w:tc>
          <w:tcPr>
            <w:tcW w:w="680" w:type="dxa"/>
            <w:tcBorders>
              <w:top w:val="nil"/>
              <w:left w:val="nil"/>
              <w:bottom w:val="nil"/>
              <w:right w:val="nil"/>
            </w:tcBorders>
            <w:shd w:val="clear" w:color="auto" w:fill="auto"/>
            <w:noWrap/>
            <w:vAlign w:val="bottom"/>
            <w:hideMark/>
          </w:tcPr>
          <w:p w14:paraId="1397B97E" w14:textId="77777777" w:rsidR="00BD7449" w:rsidRPr="00BD7449" w:rsidRDefault="00BD7449" w:rsidP="00BD7449">
            <w:pPr>
              <w:spacing w:after="0" w:line="240" w:lineRule="auto"/>
              <w:rPr>
                <w:rFonts w:ascii="Times New Roman" w:eastAsia="Times New Roman" w:hAnsi="Times New Roman" w:cs="Times New Roman"/>
                <w:sz w:val="20"/>
                <w:szCs w:val="20"/>
                <w:lang w:eastAsia="sk-SK"/>
              </w:rPr>
            </w:pPr>
          </w:p>
        </w:tc>
        <w:tc>
          <w:tcPr>
            <w:tcW w:w="800" w:type="dxa"/>
            <w:tcBorders>
              <w:top w:val="nil"/>
              <w:left w:val="nil"/>
              <w:bottom w:val="nil"/>
              <w:right w:val="nil"/>
            </w:tcBorders>
            <w:shd w:val="clear" w:color="auto" w:fill="auto"/>
            <w:noWrap/>
            <w:vAlign w:val="bottom"/>
            <w:hideMark/>
          </w:tcPr>
          <w:p w14:paraId="3EB3D304" w14:textId="77777777" w:rsidR="00BD7449" w:rsidRPr="00BD7449" w:rsidRDefault="00BD7449" w:rsidP="00BD7449">
            <w:pPr>
              <w:spacing w:after="0" w:line="240" w:lineRule="auto"/>
              <w:rPr>
                <w:rFonts w:ascii="Times New Roman" w:eastAsia="Times New Roman" w:hAnsi="Times New Roman" w:cs="Times New Roman"/>
                <w:sz w:val="20"/>
                <w:szCs w:val="20"/>
                <w:lang w:eastAsia="sk-SK"/>
              </w:rPr>
            </w:pPr>
          </w:p>
        </w:tc>
        <w:tc>
          <w:tcPr>
            <w:tcW w:w="423" w:type="dxa"/>
            <w:tcBorders>
              <w:top w:val="nil"/>
              <w:left w:val="nil"/>
              <w:bottom w:val="nil"/>
              <w:right w:val="nil"/>
            </w:tcBorders>
            <w:shd w:val="clear" w:color="auto" w:fill="auto"/>
            <w:noWrap/>
            <w:vAlign w:val="bottom"/>
            <w:hideMark/>
          </w:tcPr>
          <w:p w14:paraId="13B31BCB" w14:textId="77777777" w:rsidR="00BD7449" w:rsidRPr="00BD7449" w:rsidRDefault="00BD7449" w:rsidP="00BD7449">
            <w:pPr>
              <w:spacing w:after="0" w:line="240" w:lineRule="auto"/>
              <w:rPr>
                <w:rFonts w:ascii="Times New Roman" w:eastAsia="Times New Roman" w:hAnsi="Times New Roman" w:cs="Times New Roman"/>
                <w:sz w:val="20"/>
                <w:szCs w:val="20"/>
                <w:lang w:eastAsia="sk-SK"/>
              </w:rPr>
            </w:pPr>
          </w:p>
        </w:tc>
        <w:tc>
          <w:tcPr>
            <w:tcW w:w="471" w:type="dxa"/>
            <w:tcBorders>
              <w:top w:val="nil"/>
              <w:left w:val="nil"/>
              <w:bottom w:val="nil"/>
              <w:right w:val="nil"/>
            </w:tcBorders>
            <w:shd w:val="clear" w:color="auto" w:fill="auto"/>
            <w:noWrap/>
            <w:vAlign w:val="bottom"/>
            <w:hideMark/>
          </w:tcPr>
          <w:p w14:paraId="593DFE55" w14:textId="77777777" w:rsidR="00BD7449" w:rsidRPr="00BD7449" w:rsidRDefault="00BD7449" w:rsidP="00BD7449">
            <w:pPr>
              <w:spacing w:after="0" w:line="240" w:lineRule="auto"/>
              <w:rPr>
                <w:rFonts w:ascii="Times New Roman" w:eastAsia="Times New Roman" w:hAnsi="Times New Roman" w:cs="Times New Roman"/>
                <w:sz w:val="20"/>
                <w:szCs w:val="20"/>
                <w:lang w:eastAsia="sk-SK"/>
              </w:rPr>
            </w:pPr>
          </w:p>
        </w:tc>
        <w:tc>
          <w:tcPr>
            <w:tcW w:w="920" w:type="dxa"/>
            <w:tcBorders>
              <w:top w:val="nil"/>
              <w:left w:val="nil"/>
              <w:bottom w:val="nil"/>
              <w:right w:val="nil"/>
            </w:tcBorders>
            <w:shd w:val="clear" w:color="auto" w:fill="auto"/>
            <w:noWrap/>
            <w:vAlign w:val="bottom"/>
            <w:hideMark/>
          </w:tcPr>
          <w:p w14:paraId="3A52D693" w14:textId="77777777" w:rsidR="00BD7449" w:rsidRPr="00BD7449" w:rsidRDefault="00BD7449" w:rsidP="00BD7449">
            <w:pPr>
              <w:spacing w:after="0" w:line="240" w:lineRule="auto"/>
              <w:rPr>
                <w:rFonts w:ascii="Times New Roman" w:eastAsia="Times New Roman" w:hAnsi="Times New Roman" w:cs="Times New Roman"/>
                <w:sz w:val="20"/>
                <w:szCs w:val="20"/>
                <w:lang w:eastAsia="sk-SK"/>
              </w:rPr>
            </w:pPr>
          </w:p>
        </w:tc>
        <w:tc>
          <w:tcPr>
            <w:tcW w:w="1037" w:type="dxa"/>
            <w:tcBorders>
              <w:top w:val="nil"/>
              <w:left w:val="nil"/>
              <w:bottom w:val="nil"/>
              <w:right w:val="nil"/>
            </w:tcBorders>
            <w:shd w:val="clear" w:color="auto" w:fill="auto"/>
            <w:noWrap/>
            <w:vAlign w:val="bottom"/>
            <w:hideMark/>
          </w:tcPr>
          <w:p w14:paraId="16FE9B20" w14:textId="77777777" w:rsidR="00BD7449" w:rsidRPr="00BD7449" w:rsidRDefault="00BD7449" w:rsidP="00BD7449">
            <w:pPr>
              <w:spacing w:after="0" w:line="240" w:lineRule="auto"/>
              <w:rPr>
                <w:rFonts w:ascii="Times New Roman" w:eastAsia="Times New Roman" w:hAnsi="Times New Roman" w:cs="Times New Roman"/>
                <w:sz w:val="20"/>
                <w:szCs w:val="20"/>
                <w:lang w:eastAsia="sk-SK"/>
              </w:rPr>
            </w:pPr>
          </w:p>
        </w:tc>
      </w:tr>
      <w:tr w:rsidR="00BD7449" w:rsidRPr="00BD7449" w14:paraId="78F26CCD" w14:textId="77777777" w:rsidTr="00BD7449">
        <w:trPr>
          <w:trHeight w:val="255"/>
        </w:trPr>
        <w:tc>
          <w:tcPr>
            <w:tcW w:w="700" w:type="dxa"/>
            <w:tcBorders>
              <w:top w:val="nil"/>
              <w:left w:val="nil"/>
              <w:bottom w:val="nil"/>
              <w:right w:val="nil"/>
            </w:tcBorders>
            <w:shd w:val="clear" w:color="auto" w:fill="auto"/>
            <w:noWrap/>
            <w:vAlign w:val="bottom"/>
            <w:hideMark/>
          </w:tcPr>
          <w:p w14:paraId="33719A91" w14:textId="77777777" w:rsidR="00BD7449" w:rsidRPr="00BD7449" w:rsidRDefault="00BD7449" w:rsidP="00BD7449">
            <w:pPr>
              <w:spacing w:after="0" w:line="240" w:lineRule="auto"/>
              <w:rPr>
                <w:rFonts w:ascii="Times New Roman" w:eastAsia="Times New Roman" w:hAnsi="Times New Roman" w:cs="Times New Roman"/>
                <w:sz w:val="20"/>
                <w:szCs w:val="20"/>
                <w:lang w:eastAsia="sk-SK"/>
              </w:rPr>
            </w:pPr>
          </w:p>
        </w:tc>
        <w:tc>
          <w:tcPr>
            <w:tcW w:w="710" w:type="dxa"/>
            <w:tcBorders>
              <w:top w:val="nil"/>
              <w:left w:val="nil"/>
              <w:bottom w:val="nil"/>
              <w:right w:val="nil"/>
            </w:tcBorders>
            <w:shd w:val="clear" w:color="auto" w:fill="auto"/>
            <w:noWrap/>
            <w:vAlign w:val="bottom"/>
            <w:hideMark/>
          </w:tcPr>
          <w:p w14:paraId="28438CA9" w14:textId="77777777" w:rsidR="00BD7449" w:rsidRPr="00BD7449" w:rsidRDefault="00BD7449" w:rsidP="00BD7449">
            <w:pPr>
              <w:spacing w:after="0" w:line="240" w:lineRule="auto"/>
              <w:rPr>
                <w:rFonts w:ascii="Times New Roman" w:eastAsia="Times New Roman" w:hAnsi="Times New Roman" w:cs="Times New Roman"/>
                <w:sz w:val="20"/>
                <w:szCs w:val="20"/>
                <w:lang w:eastAsia="sk-SK"/>
              </w:rPr>
            </w:pPr>
          </w:p>
        </w:tc>
        <w:tc>
          <w:tcPr>
            <w:tcW w:w="481" w:type="dxa"/>
            <w:tcBorders>
              <w:top w:val="nil"/>
              <w:left w:val="nil"/>
              <w:bottom w:val="nil"/>
              <w:right w:val="nil"/>
            </w:tcBorders>
            <w:shd w:val="clear" w:color="auto" w:fill="auto"/>
            <w:noWrap/>
            <w:vAlign w:val="bottom"/>
            <w:hideMark/>
          </w:tcPr>
          <w:p w14:paraId="4277FD05" w14:textId="77777777" w:rsidR="00BD7449" w:rsidRPr="00BD7449" w:rsidRDefault="00BD7449" w:rsidP="00BD7449">
            <w:pPr>
              <w:spacing w:after="0" w:line="240" w:lineRule="auto"/>
              <w:rPr>
                <w:rFonts w:ascii="Times New Roman" w:eastAsia="Times New Roman" w:hAnsi="Times New Roman" w:cs="Times New Roman"/>
                <w:sz w:val="20"/>
                <w:szCs w:val="20"/>
                <w:lang w:eastAsia="sk-SK"/>
              </w:rPr>
            </w:pPr>
          </w:p>
        </w:tc>
        <w:tc>
          <w:tcPr>
            <w:tcW w:w="2534" w:type="dxa"/>
            <w:tcBorders>
              <w:top w:val="nil"/>
              <w:left w:val="nil"/>
              <w:bottom w:val="nil"/>
              <w:right w:val="nil"/>
            </w:tcBorders>
            <w:shd w:val="clear" w:color="auto" w:fill="auto"/>
            <w:noWrap/>
            <w:vAlign w:val="bottom"/>
            <w:hideMark/>
          </w:tcPr>
          <w:p w14:paraId="1032898D" w14:textId="77777777" w:rsidR="00BD7449" w:rsidRPr="00BD7449" w:rsidRDefault="00BD7449" w:rsidP="00BD7449">
            <w:pPr>
              <w:spacing w:after="0" w:line="240" w:lineRule="auto"/>
              <w:rPr>
                <w:rFonts w:ascii="Times New Roman" w:eastAsia="Times New Roman" w:hAnsi="Times New Roman" w:cs="Times New Roman"/>
                <w:sz w:val="20"/>
                <w:szCs w:val="20"/>
                <w:lang w:eastAsia="sk-SK"/>
              </w:rPr>
            </w:pPr>
          </w:p>
        </w:tc>
        <w:tc>
          <w:tcPr>
            <w:tcW w:w="780" w:type="dxa"/>
            <w:tcBorders>
              <w:top w:val="nil"/>
              <w:left w:val="nil"/>
              <w:bottom w:val="nil"/>
              <w:right w:val="nil"/>
            </w:tcBorders>
            <w:shd w:val="clear" w:color="auto" w:fill="auto"/>
            <w:noWrap/>
            <w:vAlign w:val="bottom"/>
            <w:hideMark/>
          </w:tcPr>
          <w:p w14:paraId="7DD3ACCD" w14:textId="77777777" w:rsidR="00BD7449" w:rsidRPr="00BD7449" w:rsidRDefault="00BD7449" w:rsidP="00BD7449">
            <w:pPr>
              <w:spacing w:after="0" w:line="240" w:lineRule="auto"/>
              <w:rPr>
                <w:rFonts w:ascii="Times New Roman" w:eastAsia="Times New Roman" w:hAnsi="Times New Roman" w:cs="Times New Roman"/>
                <w:sz w:val="20"/>
                <w:szCs w:val="20"/>
                <w:lang w:eastAsia="sk-SK"/>
              </w:rPr>
            </w:pPr>
          </w:p>
        </w:tc>
        <w:tc>
          <w:tcPr>
            <w:tcW w:w="680" w:type="dxa"/>
            <w:tcBorders>
              <w:top w:val="nil"/>
              <w:left w:val="nil"/>
              <w:bottom w:val="nil"/>
              <w:right w:val="nil"/>
            </w:tcBorders>
            <w:shd w:val="clear" w:color="auto" w:fill="auto"/>
            <w:noWrap/>
            <w:vAlign w:val="bottom"/>
            <w:hideMark/>
          </w:tcPr>
          <w:p w14:paraId="3C9938B9" w14:textId="77777777" w:rsidR="00BD7449" w:rsidRPr="00BD7449" w:rsidRDefault="00BD7449" w:rsidP="00BD7449">
            <w:pPr>
              <w:spacing w:after="0" w:line="240" w:lineRule="auto"/>
              <w:rPr>
                <w:rFonts w:ascii="Times New Roman" w:eastAsia="Times New Roman" w:hAnsi="Times New Roman" w:cs="Times New Roman"/>
                <w:sz w:val="20"/>
                <w:szCs w:val="20"/>
                <w:lang w:eastAsia="sk-SK"/>
              </w:rPr>
            </w:pPr>
          </w:p>
        </w:tc>
        <w:tc>
          <w:tcPr>
            <w:tcW w:w="680" w:type="dxa"/>
            <w:tcBorders>
              <w:top w:val="nil"/>
              <w:left w:val="nil"/>
              <w:bottom w:val="nil"/>
              <w:right w:val="nil"/>
            </w:tcBorders>
            <w:shd w:val="clear" w:color="auto" w:fill="auto"/>
            <w:noWrap/>
            <w:vAlign w:val="bottom"/>
            <w:hideMark/>
          </w:tcPr>
          <w:p w14:paraId="5D21DB9C" w14:textId="77777777" w:rsidR="00BD7449" w:rsidRPr="00BD7449" w:rsidRDefault="00BD7449" w:rsidP="00BD7449">
            <w:pPr>
              <w:spacing w:after="0" w:line="240" w:lineRule="auto"/>
              <w:rPr>
                <w:rFonts w:ascii="Times New Roman" w:eastAsia="Times New Roman" w:hAnsi="Times New Roman" w:cs="Times New Roman"/>
                <w:sz w:val="20"/>
                <w:szCs w:val="20"/>
                <w:lang w:eastAsia="sk-SK"/>
              </w:rPr>
            </w:pPr>
          </w:p>
        </w:tc>
        <w:tc>
          <w:tcPr>
            <w:tcW w:w="800" w:type="dxa"/>
            <w:tcBorders>
              <w:top w:val="nil"/>
              <w:left w:val="nil"/>
              <w:bottom w:val="nil"/>
              <w:right w:val="nil"/>
            </w:tcBorders>
            <w:shd w:val="clear" w:color="auto" w:fill="auto"/>
            <w:noWrap/>
            <w:vAlign w:val="bottom"/>
            <w:hideMark/>
          </w:tcPr>
          <w:p w14:paraId="76F2D7AB" w14:textId="77777777" w:rsidR="00BD7449" w:rsidRPr="00BD7449" w:rsidRDefault="00BD7449" w:rsidP="00BD7449">
            <w:pPr>
              <w:spacing w:after="0" w:line="240" w:lineRule="auto"/>
              <w:rPr>
                <w:rFonts w:ascii="Times New Roman" w:eastAsia="Times New Roman" w:hAnsi="Times New Roman" w:cs="Times New Roman"/>
                <w:sz w:val="20"/>
                <w:szCs w:val="20"/>
                <w:lang w:eastAsia="sk-SK"/>
              </w:rPr>
            </w:pPr>
          </w:p>
        </w:tc>
        <w:tc>
          <w:tcPr>
            <w:tcW w:w="423" w:type="dxa"/>
            <w:tcBorders>
              <w:top w:val="nil"/>
              <w:left w:val="nil"/>
              <w:bottom w:val="nil"/>
              <w:right w:val="nil"/>
            </w:tcBorders>
            <w:shd w:val="clear" w:color="auto" w:fill="auto"/>
            <w:noWrap/>
            <w:vAlign w:val="bottom"/>
            <w:hideMark/>
          </w:tcPr>
          <w:p w14:paraId="5D48BFD1" w14:textId="77777777" w:rsidR="00BD7449" w:rsidRPr="00BD7449" w:rsidRDefault="00BD7449" w:rsidP="00BD7449">
            <w:pPr>
              <w:spacing w:after="0" w:line="240" w:lineRule="auto"/>
              <w:rPr>
                <w:rFonts w:ascii="Times New Roman" w:eastAsia="Times New Roman" w:hAnsi="Times New Roman" w:cs="Times New Roman"/>
                <w:sz w:val="20"/>
                <w:szCs w:val="20"/>
                <w:lang w:eastAsia="sk-SK"/>
              </w:rPr>
            </w:pPr>
          </w:p>
        </w:tc>
        <w:tc>
          <w:tcPr>
            <w:tcW w:w="471" w:type="dxa"/>
            <w:tcBorders>
              <w:top w:val="nil"/>
              <w:left w:val="nil"/>
              <w:bottom w:val="nil"/>
              <w:right w:val="nil"/>
            </w:tcBorders>
            <w:shd w:val="clear" w:color="auto" w:fill="auto"/>
            <w:noWrap/>
            <w:vAlign w:val="bottom"/>
            <w:hideMark/>
          </w:tcPr>
          <w:p w14:paraId="4AF3A924" w14:textId="77777777" w:rsidR="00BD7449" w:rsidRPr="00BD7449" w:rsidRDefault="00BD7449" w:rsidP="00BD7449">
            <w:pPr>
              <w:spacing w:after="0" w:line="240" w:lineRule="auto"/>
              <w:rPr>
                <w:rFonts w:ascii="Times New Roman" w:eastAsia="Times New Roman" w:hAnsi="Times New Roman" w:cs="Times New Roman"/>
                <w:sz w:val="20"/>
                <w:szCs w:val="20"/>
                <w:lang w:eastAsia="sk-SK"/>
              </w:rPr>
            </w:pPr>
          </w:p>
        </w:tc>
        <w:tc>
          <w:tcPr>
            <w:tcW w:w="920" w:type="dxa"/>
            <w:tcBorders>
              <w:top w:val="nil"/>
              <w:left w:val="nil"/>
              <w:bottom w:val="nil"/>
              <w:right w:val="nil"/>
            </w:tcBorders>
            <w:shd w:val="clear" w:color="auto" w:fill="auto"/>
            <w:noWrap/>
            <w:vAlign w:val="bottom"/>
            <w:hideMark/>
          </w:tcPr>
          <w:p w14:paraId="00AC995B" w14:textId="77777777" w:rsidR="00BD7449" w:rsidRPr="00BD7449" w:rsidRDefault="00BD7449" w:rsidP="00BD7449">
            <w:pPr>
              <w:spacing w:after="0" w:line="240" w:lineRule="auto"/>
              <w:rPr>
                <w:rFonts w:ascii="Times New Roman" w:eastAsia="Times New Roman" w:hAnsi="Times New Roman" w:cs="Times New Roman"/>
                <w:sz w:val="20"/>
                <w:szCs w:val="20"/>
                <w:lang w:eastAsia="sk-SK"/>
              </w:rPr>
            </w:pPr>
          </w:p>
        </w:tc>
        <w:tc>
          <w:tcPr>
            <w:tcW w:w="1037" w:type="dxa"/>
            <w:tcBorders>
              <w:top w:val="nil"/>
              <w:left w:val="nil"/>
              <w:bottom w:val="nil"/>
              <w:right w:val="nil"/>
            </w:tcBorders>
            <w:shd w:val="clear" w:color="auto" w:fill="auto"/>
            <w:noWrap/>
            <w:vAlign w:val="bottom"/>
            <w:hideMark/>
          </w:tcPr>
          <w:p w14:paraId="7883F246" w14:textId="77777777" w:rsidR="00BD7449" w:rsidRPr="00BD7449" w:rsidRDefault="00BD7449" w:rsidP="00BD7449">
            <w:pPr>
              <w:spacing w:after="0" w:line="240" w:lineRule="auto"/>
              <w:rPr>
                <w:rFonts w:ascii="Times New Roman" w:eastAsia="Times New Roman" w:hAnsi="Times New Roman" w:cs="Times New Roman"/>
                <w:sz w:val="20"/>
                <w:szCs w:val="20"/>
                <w:lang w:eastAsia="sk-SK"/>
              </w:rPr>
            </w:pPr>
          </w:p>
        </w:tc>
      </w:tr>
    </w:tbl>
    <w:p w14:paraId="0744E625" w14:textId="77777777" w:rsidR="00BD7449" w:rsidRPr="00EC2137" w:rsidRDefault="00BD7449" w:rsidP="00672C48">
      <w:pPr>
        <w:tabs>
          <w:tab w:val="left" w:pos="1185"/>
          <w:tab w:val="left" w:pos="2805"/>
          <w:tab w:val="left" w:pos="5625"/>
        </w:tabs>
        <w:rPr>
          <w:rFonts w:ascii="Times New Roman" w:hAnsi="Times New Roman" w:cs="Times New Roman"/>
          <w:b/>
          <w:bCs/>
          <w:sz w:val="18"/>
          <w:szCs w:val="18"/>
        </w:rPr>
      </w:pPr>
    </w:p>
    <w:sectPr w:rsidR="00BD7449" w:rsidRPr="00EC2137" w:rsidSect="005D575A">
      <w:footerReference w:type="default" r:id="rId14"/>
      <w:pgSz w:w="11906" w:h="16838"/>
      <w:pgMar w:top="426" w:right="1134" w:bottom="142"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E9E13" w14:textId="77777777" w:rsidR="00191F71" w:rsidRDefault="00191F71" w:rsidP="00195931">
      <w:pPr>
        <w:spacing w:after="0" w:line="240" w:lineRule="auto"/>
      </w:pPr>
      <w:r>
        <w:separator/>
      </w:r>
    </w:p>
  </w:endnote>
  <w:endnote w:type="continuationSeparator" w:id="0">
    <w:p w14:paraId="55782B0C" w14:textId="77777777" w:rsidR="00191F71" w:rsidRDefault="00191F71" w:rsidP="001959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otype Corsiva">
    <w:altName w:val="Corsiva"/>
    <w:panose1 w:val="03010101010201010101"/>
    <w:charset w:val="EE"/>
    <w:family w:val="script"/>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4A816" w14:textId="77777777" w:rsidR="003255DD" w:rsidRPr="003255DD" w:rsidRDefault="003255DD" w:rsidP="003255DD">
    <w:pPr>
      <w:pStyle w:val="Pta"/>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5BD13" w14:textId="77777777" w:rsidR="00191F71" w:rsidRDefault="00191F71" w:rsidP="00195931">
      <w:pPr>
        <w:spacing w:after="0" w:line="240" w:lineRule="auto"/>
      </w:pPr>
      <w:r>
        <w:separator/>
      </w:r>
    </w:p>
  </w:footnote>
  <w:footnote w:type="continuationSeparator" w:id="0">
    <w:p w14:paraId="1B99D622" w14:textId="77777777" w:rsidR="00191F71" w:rsidRDefault="00191F71" w:rsidP="001959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E01B47"/>
    <w:multiLevelType w:val="hybridMultilevel"/>
    <w:tmpl w:val="BE2AFBA8"/>
    <w:lvl w:ilvl="0" w:tplc="9A46FD72">
      <w:start w:val="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71035B47"/>
    <w:multiLevelType w:val="hybridMultilevel"/>
    <w:tmpl w:val="48D44DF0"/>
    <w:lvl w:ilvl="0" w:tplc="A4109BEC">
      <w:start w:val="40"/>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7E6E2480"/>
    <w:multiLevelType w:val="hybridMultilevel"/>
    <w:tmpl w:val="F042A822"/>
    <w:lvl w:ilvl="0" w:tplc="14E84B08">
      <w:start w:val="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29142496">
    <w:abstractNumId w:val="1"/>
  </w:num>
  <w:num w:numId="2" w16cid:durableId="521478224">
    <w:abstractNumId w:val="2"/>
  </w:num>
  <w:num w:numId="3" w16cid:durableId="2031948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oNotDisplayPageBoundaries/>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3A6"/>
    <w:rsid w:val="0000524D"/>
    <w:rsid w:val="00027428"/>
    <w:rsid w:val="00035FC1"/>
    <w:rsid w:val="000B4186"/>
    <w:rsid w:val="000B6E01"/>
    <w:rsid w:val="000D1A51"/>
    <w:rsid w:val="001244B7"/>
    <w:rsid w:val="00144C38"/>
    <w:rsid w:val="00163FF0"/>
    <w:rsid w:val="001774D3"/>
    <w:rsid w:val="00185D4B"/>
    <w:rsid w:val="00191F71"/>
    <w:rsid w:val="00195003"/>
    <w:rsid w:val="00195931"/>
    <w:rsid w:val="00197AC7"/>
    <w:rsid w:val="001A5901"/>
    <w:rsid w:val="001B1FA2"/>
    <w:rsid w:val="001D645B"/>
    <w:rsid w:val="001F630F"/>
    <w:rsid w:val="00211573"/>
    <w:rsid w:val="002444B6"/>
    <w:rsid w:val="00254352"/>
    <w:rsid w:val="00261360"/>
    <w:rsid w:val="00291ED4"/>
    <w:rsid w:val="002C50AE"/>
    <w:rsid w:val="002D2498"/>
    <w:rsid w:val="002D4F53"/>
    <w:rsid w:val="002E286C"/>
    <w:rsid w:val="002F1DC4"/>
    <w:rsid w:val="0030054F"/>
    <w:rsid w:val="00324815"/>
    <w:rsid w:val="003255DD"/>
    <w:rsid w:val="003409D4"/>
    <w:rsid w:val="0034735E"/>
    <w:rsid w:val="00376882"/>
    <w:rsid w:val="00380EB9"/>
    <w:rsid w:val="00394621"/>
    <w:rsid w:val="003A1C76"/>
    <w:rsid w:val="003A22A9"/>
    <w:rsid w:val="003B72BA"/>
    <w:rsid w:val="003C7800"/>
    <w:rsid w:val="00471726"/>
    <w:rsid w:val="00491D1A"/>
    <w:rsid w:val="004B0F4F"/>
    <w:rsid w:val="004D2BE8"/>
    <w:rsid w:val="004D4BFE"/>
    <w:rsid w:val="004E1D4E"/>
    <w:rsid w:val="00503196"/>
    <w:rsid w:val="005355EE"/>
    <w:rsid w:val="005463D2"/>
    <w:rsid w:val="00576E11"/>
    <w:rsid w:val="005842E6"/>
    <w:rsid w:val="005A0B3C"/>
    <w:rsid w:val="005D08FA"/>
    <w:rsid w:val="005D575A"/>
    <w:rsid w:val="005E18E2"/>
    <w:rsid w:val="005E1C4E"/>
    <w:rsid w:val="005E3300"/>
    <w:rsid w:val="005E7845"/>
    <w:rsid w:val="0063213D"/>
    <w:rsid w:val="00672C48"/>
    <w:rsid w:val="006861C7"/>
    <w:rsid w:val="006A41DA"/>
    <w:rsid w:val="006D199E"/>
    <w:rsid w:val="00712FD1"/>
    <w:rsid w:val="00740C8F"/>
    <w:rsid w:val="00744743"/>
    <w:rsid w:val="00770664"/>
    <w:rsid w:val="007752AB"/>
    <w:rsid w:val="00782B73"/>
    <w:rsid w:val="00787B33"/>
    <w:rsid w:val="007C73A6"/>
    <w:rsid w:val="007D6A43"/>
    <w:rsid w:val="007F32F4"/>
    <w:rsid w:val="00822B53"/>
    <w:rsid w:val="00825832"/>
    <w:rsid w:val="00841EB0"/>
    <w:rsid w:val="008618BB"/>
    <w:rsid w:val="00867CE5"/>
    <w:rsid w:val="008715BE"/>
    <w:rsid w:val="0088269E"/>
    <w:rsid w:val="00896949"/>
    <w:rsid w:val="008A3711"/>
    <w:rsid w:val="008B17DB"/>
    <w:rsid w:val="008F55DC"/>
    <w:rsid w:val="00910881"/>
    <w:rsid w:val="00937A96"/>
    <w:rsid w:val="0098214C"/>
    <w:rsid w:val="009B6AC6"/>
    <w:rsid w:val="00A30ED7"/>
    <w:rsid w:val="00A3593F"/>
    <w:rsid w:val="00A84B3B"/>
    <w:rsid w:val="00A954BA"/>
    <w:rsid w:val="00AD60C5"/>
    <w:rsid w:val="00B16141"/>
    <w:rsid w:val="00B1758B"/>
    <w:rsid w:val="00B267B4"/>
    <w:rsid w:val="00B34C5E"/>
    <w:rsid w:val="00B45295"/>
    <w:rsid w:val="00B62907"/>
    <w:rsid w:val="00B70E91"/>
    <w:rsid w:val="00B7504D"/>
    <w:rsid w:val="00B866A2"/>
    <w:rsid w:val="00BC414D"/>
    <w:rsid w:val="00BD0373"/>
    <w:rsid w:val="00BD530F"/>
    <w:rsid w:val="00BD7449"/>
    <w:rsid w:val="00BE225D"/>
    <w:rsid w:val="00BF1751"/>
    <w:rsid w:val="00BF62B9"/>
    <w:rsid w:val="00BF6D72"/>
    <w:rsid w:val="00C87EF3"/>
    <w:rsid w:val="00C9404B"/>
    <w:rsid w:val="00CA5658"/>
    <w:rsid w:val="00CC0FAC"/>
    <w:rsid w:val="00CC4EBF"/>
    <w:rsid w:val="00CD275D"/>
    <w:rsid w:val="00CD593B"/>
    <w:rsid w:val="00CF7909"/>
    <w:rsid w:val="00D61DF6"/>
    <w:rsid w:val="00D72A89"/>
    <w:rsid w:val="00D8526A"/>
    <w:rsid w:val="00D97A59"/>
    <w:rsid w:val="00DF7354"/>
    <w:rsid w:val="00E0116D"/>
    <w:rsid w:val="00E043BB"/>
    <w:rsid w:val="00E12914"/>
    <w:rsid w:val="00E21DF2"/>
    <w:rsid w:val="00E22666"/>
    <w:rsid w:val="00E50AED"/>
    <w:rsid w:val="00E563BE"/>
    <w:rsid w:val="00E66046"/>
    <w:rsid w:val="00E92581"/>
    <w:rsid w:val="00EB6C71"/>
    <w:rsid w:val="00EC2137"/>
    <w:rsid w:val="00ED68D2"/>
    <w:rsid w:val="00EF14E0"/>
    <w:rsid w:val="00F151FD"/>
    <w:rsid w:val="00F208FB"/>
    <w:rsid w:val="00F2230B"/>
    <w:rsid w:val="00F849BB"/>
    <w:rsid w:val="00FE64B9"/>
    <w:rsid w:val="00FF110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212348FE"/>
  <w15:docId w15:val="{2DAE61D3-12A3-41F3-A67A-1AA9E9EA8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C414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7C73A6"/>
    <w:pPr>
      <w:autoSpaceDE w:val="0"/>
      <w:autoSpaceDN w:val="0"/>
      <w:adjustRightInd w:val="0"/>
      <w:spacing w:after="0" w:line="240" w:lineRule="auto"/>
    </w:pPr>
    <w:rPr>
      <w:rFonts w:ascii="Monotype Corsiva" w:hAnsi="Monotype Corsiva" w:cs="Monotype Corsiva"/>
      <w:color w:val="000000"/>
      <w:sz w:val="24"/>
      <w:szCs w:val="24"/>
    </w:rPr>
  </w:style>
  <w:style w:type="table" w:styleId="Mriekatabuky">
    <w:name w:val="Table Grid"/>
    <w:basedOn w:val="Normlnatabuka"/>
    <w:uiPriority w:val="59"/>
    <w:rsid w:val="008826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2E286C"/>
    <w:pPr>
      <w:ind w:left="720"/>
      <w:contextualSpacing/>
    </w:pPr>
  </w:style>
  <w:style w:type="paragraph" w:styleId="Hlavika">
    <w:name w:val="header"/>
    <w:basedOn w:val="Normlny"/>
    <w:link w:val="HlavikaChar"/>
    <w:uiPriority w:val="99"/>
    <w:unhideWhenUsed/>
    <w:rsid w:val="00195931"/>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195931"/>
  </w:style>
  <w:style w:type="paragraph" w:styleId="Pta">
    <w:name w:val="footer"/>
    <w:basedOn w:val="Normlny"/>
    <w:link w:val="PtaChar"/>
    <w:uiPriority w:val="99"/>
    <w:semiHidden/>
    <w:unhideWhenUsed/>
    <w:rsid w:val="00195931"/>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195931"/>
  </w:style>
  <w:style w:type="paragraph" w:styleId="Textbubliny">
    <w:name w:val="Balloon Text"/>
    <w:basedOn w:val="Normlny"/>
    <w:link w:val="TextbublinyChar"/>
    <w:uiPriority w:val="99"/>
    <w:semiHidden/>
    <w:unhideWhenUsed/>
    <w:rsid w:val="003255DD"/>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255DD"/>
    <w:rPr>
      <w:rFonts w:ascii="Tahoma" w:hAnsi="Tahoma" w:cs="Tahoma"/>
      <w:sz w:val="16"/>
      <w:szCs w:val="16"/>
    </w:rPr>
  </w:style>
  <w:style w:type="character" w:styleId="Hypertextovprepojenie">
    <w:name w:val="Hyperlink"/>
    <w:basedOn w:val="Predvolenpsmoodseku"/>
    <w:uiPriority w:val="99"/>
    <w:unhideWhenUsed/>
    <w:rsid w:val="00896949"/>
    <w:rPr>
      <w:color w:val="0000FF" w:themeColor="hyperlink"/>
      <w:u w:val="single"/>
    </w:rPr>
  </w:style>
  <w:style w:type="character" w:customStyle="1" w:styleId="Nevyrieenzmienka1">
    <w:name w:val="Nevyriešená zmienka1"/>
    <w:basedOn w:val="Predvolenpsmoodseku"/>
    <w:uiPriority w:val="99"/>
    <w:semiHidden/>
    <w:unhideWhenUsed/>
    <w:rsid w:val="00896949"/>
    <w:rPr>
      <w:color w:val="605E5C"/>
      <w:shd w:val="clear" w:color="auto" w:fill="E1DFDD"/>
    </w:rPr>
  </w:style>
  <w:style w:type="paragraph" w:styleId="Podtitul">
    <w:name w:val="Subtitle"/>
    <w:basedOn w:val="Normlny"/>
    <w:next w:val="Normlny"/>
    <w:link w:val="PodtitulChar"/>
    <w:uiPriority w:val="11"/>
    <w:qFormat/>
    <w:rsid w:val="00D61DF6"/>
    <w:pPr>
      <w:numPr>
        <w:ilvl w:val="1"/>
      </w:numPr>
      <w:spacing w:after="160"/>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D61DF6"/>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90318">
      <w:bodyDiv w:val="1"/>
      <w:marLeft w:val="0"/>
      <w:marRight w:val="0"/>
      <w:marTop w:val="0"/>
      <w:marBottom w:val="0"/>
      <w:divBdr>
        <w:top w:val="none" w:sz="0" w:space="0" w:color="auto"/>
        <w:left w:val="none" w:sz="0" w:space="0" w:color="auto"/>
        <w:bottom w:val="none" w:sz="0" w:space="0" w:color="auto"/>
        <w:right w:val="none" w:sz="0" w:space="0" w:color="auto"/>
      </w:divBdr>
    </w:div>
    <w:div w:id="1073742359">
      <w:bodyDiv w:val="1"/>
      <w:marLeft w:val="0"/>
      <w:marRight w:val="0"/>
      <w:marTop w:val="0"/>
      <w:marBottom w:val="0"/>
      <w:divBdr>
        <w:top w:val="none" w:sz="0" w:space="0" w:color="auto"/>
        <w:left w:val="none" w:sz="0" w:space="0" w:color="auto"/>
        <w:bottom w:val="none" w:sz="0" w:space="0" w:color="auto"/>
        <w:right w:val="none" w:sz="0" w:space="0" w:color="auto"/>
      </w:divBdr>
    </w:div>
    <w:div w:id="1170022031">
      <w:bodyDiv w:val="1"/>
      <w:marLeft w:val="0"/>
      <w:marRight w:val="0"/>
      <w:marTop w:val="0"/>
      <w:marBottom w:val="0"/>
      <w:divBdr>
        <w:top w:val="none" w:sz="0" w:space="0" w:color="auto"/>
        <w:left w:val="none" w:sz="0" w:space="0" w:color="auto"/>
        <w:bottom w:val="none" w:sz="0" w:space="0" w:color="auto"/>
        <w:right w:val="none" w:sz="0" w:space="0" w:color="auto"/>
      </w:divBdr>
    </w:div>
    <w:div w:id="1726291877">
      <w:bodyDiv w:val="1"/>
      <w:marLeft w:val="0"/>
      <w:marRight w:val="0"/>
      <w:marTop w:val="0"/>
      <w:marBottom w:val="0"/>
      <w:divBdr>
        <w:top w:val="none" w:sz="0" w:space="0" w:color="auto"/>
        <w:left w:val="none" w:sz="0" w:space="0" w:color="auto"/>
        <w:bottom w:val="none" w:sz="0" w:space="0" w:color="auto"/>
        <w:right w:val="none" w:sz="0" w:space="0" w:color="auto"/>
      </w:divBdr>
    </w:div>
    <w:div w:id="1752696658">
      <w:bodyDiv w:val="1"/>
      <w:marLeft w:val="0"/>
      <w:marRight w:val="0"/>
      <w:marTop w:val="0"/>
      <w:marBottom w:val="0"/>
      <w:divBdr>
        <w:top w:val="none" w:sz="0" w:space="0" w:color="auto"/>
        <w:left w:val="none" w:sz="0" w:space="0" w:color="auto"/>
        <w:bottom w:val="none" w:sz="0" w:space="0" w:color="auto"/>
        <w:right w:val="none" w:sz="0" w:space="0" w:color="auto"/>
      </w:divBdr>
    </w:div>
    <w:div w:id="2041323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veronikapraskova5@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artovky.eu/startovky"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C40133-07C6-460D-AB5F-9FBBADEA9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2207</Words>
  <Characters>12585</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 Klimo</dc:creator>
  <cp:lastModifiedBy>ondrej klimo</cp:lastModifiedBy>
  <cp:revision>5</cp:revision>
  <cp:lastPrinted>2014-03-22T17:01:00Z</cp:lastPrinted>
  <dcterms:created xsi:type="dcterms:W3CDTF">2025-02-18T09:15:00Z</dcterms:created>
  <dcterms:modified xsi:type="dcterms:W3CDTF">2025-02-18T09:22:00Z</dcterms:modified>
</cp:coreProperties>
</file>