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BC403" w14:textId="77777777" w:rsidR="00914FE4" w:rsidRPr="00A80EAE" w:rsidRDefault="00077612" w:rsidP="00A80EAE">
      <w:pPr>
        <w:jc w:val="center"/>
        <w:rPr>
          <w:noProof/>
          <w:sz w:val="36"/>
          <w:szCs w:val="36"/>
          <w:lang w:eastAsia="sk-SK"/>
        </w:rPr>
      </w:pPr>
      <w:r w:rsidRPr="00A80EAE">
        <w:rPr>
          <w:noProof/>
          <w:sz w:val="36"/>
          <w:szCs w:val="36"/>
          <w:lang w:eastAsia="sk-SK"/>
        </w:rPr>
        <w:t>Dobrovoľný hasičský zbor Kravany a obec Kravany</w:t>
      </w:r>
    </w:p>
    <w:p w14:paraId="024B7A30" w14:textId="3B3F6E45" w:rsidR="00A80EAE" w:rsidRDefault="00077612" w:rsidP="00A80EAE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462A183F" wp14:editId="01F7763A">
            <wp:simplePos x="0" y="0"/>
            <wp:positionH relativeFrom="column">
              <wp:posOffset>2438400</wp:posOffset>
            </wp:positionH>
            <wp:positionV relativeFrom="paragraph">
              <wp:posOffset>114300</wp:posOffset>
            </wp:positionV>
            <wp:extent cx="762000" cy="876300"/>
            <wp:effectExtent l="0" t="0" r="0" b="0"/>
            <wp:wrapSquare wrapText="bothSides"/>
            <wp:docPr id="4" name="obrázek 4" descr="Erb Krav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b Kravan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58E5">
        <w:br w:type="textWrapping" w:clear="all"/>
      </w:r>
    </w:p>
    <w:p w14:paraId="249B47C6" w14:textId="77777777" w:rsidR="00077612" w:rsidRPr="00ED175D" w:rsidRDefault="00A80EAE" w:rsidP="00A80EAE">
      <w:pPr>
        <w:jc w:val="center"/>
        <w:rPr>
          <w:sz w:val="32"/>
          <w:szCs w:val="32"/>
        </w:rPr>
      </w:pPr>
      <w:r w:rsidRPr="00ED175D">
        <w:rPr>
          <w:sz w:val="32"/>
          <w:szCs w:val="32"/>
        </w:rPr>
        <w:t>V</w:t>
      </w:r>
      <w:r w:rsidR="00077612" w:rsidRPr="00ED175D">
        <w:rPr>
          <w:sz w:val="32"/>
          <w:szCs w:val="32"/>
        </w:rPr>
        <w:t>ás pozývajú na</w:t>
      </w:r>
    </w:p>
    <w:p w14:paraId="21B69501" w14:textId="0E70BE46" w:rsidR="00ED175D" w:rsidRDefault="00077612" w:rsidP="008958C4">
      <w:pPr>
        <w:pBdr>
          <w:bottom w:val="single" w:sz="12" w:space="1" w:color="auto"/>
        </w:pBdr>
        <w:jc w:val="center"/>
        <w:rPr>
          <w:sz w:val="32"/>
          <w:szCs w:val="32"/>
        </w:rPr>
      </w:pPr>
      <w:r w:rsidRPr="00ED175D">
        <w:rPr>
          <w:sz w:val="32"/>
          <w:szCs w:val="32"/>
        </w:rPr>
        <w:t>X</w:t>
      </w:r>
      <w:r w:rsidR="00D9621E">
        <w:rPr>
          <w:sz w:val="32"/>
          <w:szCs w:val="32"/>
        </w:rPr>
        <w:t>IX</w:t>
      </w:r>
      <w:r w:rsidR="00EE6299">
        <w:rPr>
          <w:sz w:val="32"/>
          <w:szCs w:val="32"/>
        </w:rPr>
        <w:t>. ročník súťaže</w:t>
      </w:r>
      <w:r w:rsidR="00710A96">
        <w:rPr>
          <w:sz w:val="32"/>
          <w:szCs w:val="32"/>
        </w:rPr>
        <w:t xml:space="preserve"> </w:t>
      </w:r>
      <w:r w:rsidR="00EE6299">
        <w:rPr>
          <w:sz w:val="32"/>
          <w:szCs w:val="32"/>
        </w:rPr>
        <w:t xml:space="preserve"> „ O p</w:t>
      </w:r>
      <w:r w:rsidRPr="00ED175D">
        <w:rPr>
          <w:sz w:val="32"/>
          <w:szCs w:val="32"/>
        </w:rPr>
        <w:t>ohár starostu obce</w:t>
      </w:r>
      <w:r w:rsidR="00EE6299">
        <w:rPr>
          <w:sz w:val="32"/>
          <w:szCs w:val="32"/>
        </w:rPr>
        <w:t xml:space="preserve"> </w:t>
      </w:r>
      <w:r w:rsidRPr="00ED175D">
        <w:rPr>
          <w:sz w:val="32"/>
          <w:szCs w:val="32"/>
        </w:rPr>
        <w:t xml:space="preserve">“ </w:t>
      </w:r>
      <w:r w:rsidR="00710A96">
        <w:rPr>
          <w:sz w:val="32"/>
          <w:szCs w:val="32"/>
        </w:rPr>
        <w:t xml:space="preserve"> </w:t>
      </w:r>
      <w:r w:rsidRPr="00ED175D">
        <w:rPr>
          <w:sz w:val="32"/>
          <w:szCs w:val="32"/>
        </w:rPr>
        <w:t>Kravany</w:t>
      </w:r>
    </w:p>
    <w:p w14:paraId="2EDB3BDD" w14:textId="77777777" w:rsidR="005366D5" w:rsidRPr="00A80EAE" w:rsidRDefault="005366D5" w:rsidP="008958C4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314E4224" w14:textId="3D205FBE" w:rsidR="005366D5" w:rsidRDefault="00077612" w:rsidP="008324BF">
      <w:pPr>
        <w:autoSpaceDE w:val="0"/>
        <w:autoSpaceDN w:val="0"/>
        <w:adjustRightInd w:val="0"/>
      </w:pPr>
      <w:r>
        <w:t xml:space="preserve">Súťaž sa uskutoční </w:t>
      </w:r>
      <w:r w:rsidRPr="00020F86">
        <w:rPr>
          <w:color w:val="EE0000"/>
        </w:rPr>
        <w:t xml:space="preserve">v nedeľu </w:t>
      </w:r>
      <w:r w:rsidR="00AB13DF" w:rsidRPr="00AB13DF">
        <w:rPr>
          <w:b/>
          <w:bCs/>
          <w:color w:val="EE0000"/>
        </w:rPr>
        <w:t>3</w:t>
      </w:r>
      <w:r w:rsidR="00D9621E">
        <w:rPr>
          <w:b/>
          <w:bCs/>
          <w:color w:val="EE0000"/>
        </w:rPr>
        <w:t>0</w:t>
      </w:r>
      <w:r w:rsidR="006A58E5" w:rsidRPr="00AB13DF">
        <w:rPr>
          <w:b/>
          <w:bCs/>
          <w:color w:val="EE0000"/>
        </w:rPr>
        <w:t>.</w:t>
      </w:r>
      <w:r w:rsidR="00AB13DF" w:rsidRPr="00AB13DF">
        <w:rPr>
          <w:b/>
          <w:bCs/>
          <w:color w:val="EE0000"/>
        </w:rPr>
        <w:t>8</w:t>
      </w:r>
      <w:r w:rsidR="006A58E5" w:rsidRPr="00AB13DF">
        <w:rPr>
          <w:b/>
          <w:bCs/>
          <w:color w:val="EE0000"/>
        </w:rPr>
        <w:t>.202</w:t>
      </w:r>
      <w:r w:rsidR="00D9621E">
        <w:rPr>
          <w:b/>
          <w:bCs/>
          <w:color w:val="EE0000"/>
        </w:rPr>
        <w:t>6</w:t>
      </w:r>
      <w:r w:rsidR="00710A96" w:rsidRPr="00AB13DF">
        <w:rPr>
          <w:b/>
          <w:bCs/>
          <w:color w:val="C00000"/>
        </w:rPr>
        <w:t xml:space="preserve"> </w:t>
      </w:r>
      <w:r w:rsidRPr="00AB13DF">
        <w:rPr>
          <w:b/>
          <w:bCs/>
          <w:color w:val="C00000"/>
        </w:rPr>
        <w:t xml:space="preserve"> </w:t>
      </w:r>
      <w:r w:rsidRPr="00710A96">
        <w:rPr>
          <w:b/>
          <w:bCs/>
          <w:color w:val="C00000"/>
        </w:rPr>
        <w:t>zo začiatkom o</w:t>
      </w:r>
      <w:r w:rsidR="00EF63BF">
        <w:rPr>
          <w:b/>
          <w:bCs/>
          <w:color w:val="C00000"/>
        </w:rPr>
        <w:t> </w:t>
      </w:r>
      <w:r w:rsidR="001B2D14">
        <w:rPr>
          <w:b/>
          <w:bCs/>
          <w:color w:val="C00000"/>
        </w:rPr>
        <w:t>1</w:t>
      </w:r>
      <w:r w:rsidR="00EF63BF">
        <w:rPr>
          <w:b/>
          <w:bCs/>
          <w:color w:val="C00000"/>
        </w:rPr>
        <w:t>3.3</w:t>
      </w:r>
      <w:r w:rsidR="006A58E5">
        <w:rPr>
          <w:b/>
          <w:bCs/>
          <w:color w:val="C00000"/>
        </w:rPr>
        <w:t>0</w:t>
      </w:r>
      <w:r w:rsidRPr="00710A96">
        <w:rPr>
          <w:b/>
          <w:bCs/>
          <w:color w:val="C00000"/>
        </w:rPr>
        <w:t xml:space="preserve"> hod</w:t>
      </w:r>
      <w:r w:rsidR="00EE6299" w:rsidRPr="00710A96">
        <w:rPr>
          <w:b/>
          <w:bCs/>
          <w:color w:val="C00000"/>
        </w:rPr>
        <w:t>ine</w:t>
      </w:r>
      <w:r w:rsidR="00EE6299">
        <w:rPr>
          <w:color w:val="C00000"/>
        </w:rPr>
        <w:t xml:space="preserve"> </w:t>
      </w:r>
      <w:r>
        <w:t xml:space="preserve"> v</w:t>
      </w:r>
      <w:r w:rsidR="008958C4">
        <w:t xml:space="preserve"> hasičskom areáli </w:t>
      </w:r>
      <w:r>
        <w:t xml:space="preserve">v Kravanoch. Prezentácia hasičských družstiev je do </w:t>
      </w:r>
      <w:r w:rsidR="001B2D14">
        <w:t>1</w:t>
      </w:r>
      <w:r w:rsidR="00EF63BF">
        <w:t>3.1</w:t>
      </w:r>
      <w:r w:rsidR="001B2D14">
        <w:t>5</w:t>
      </w:r>
      <w:r>
        <w:t xml:space="preserve"> hod.</w:t>
      </w:r>
    </w:p>
    <w:p w14:paraId="747F1429" w14:textId="67943AF4" w:rsidR="00D8412C" w:rsidRPr="00AB13DF" w:rsidRDefault="00077612" w:rsidP="008324BF">
      <w:pPr>
        <w:autoSpaceDE w:val="0"/>
        <w:autoSpaceDN w:val="0"/>
        <w:adjustRightInd w:val="0"/>
        <w:rPr>
          <w:color w:val="EE0000"/>
          <w:szCs w:val="26"/>
        </w:rPr>
      </w:pPr>
      <w:r>
        <w:t xml:space="preserve"> </w:t>
      </w:r>
      <w:r w:rsidR="001D2693">
        <w:t>Súťaž</w:t>
      </w:r>
      <w:r w:rsidR="005366D5">
        <w:t xml:space="preserve">í </w:t>
      </w:r>
      <w:r w:rsidR="001D2693">
        <w:t>sa v kategóriá</w:t>
      </w:r>
      <w:r>
        <w:t xml:space="preserve">ch: </w:t>
      </w:r>
      <w:r w:rsidRPr="001D2693">
        <w:rPr>
          <w:color w:val="FF0000"/>
        </w:rPr>
        <w:t>dorastenky,</w:t>
      </w:r>
      <w:r w:rsidR="00D15320">
        <w:rPr>
          <w:color w:val="FF0000"/>
        </w:rPr>
        <w:t xml:space="preserve"> </w:t>
      </w:r>
      <w:r w:rsidRPr="001D2693">
        <w:rPr>
          <w:color w:val="FF0000"/>
        </w:rPr>
        <w:t>dorastenci, ženy,</w:t>
      </w:r>
      <w:r w:rsidR="00D15320">
        <w:rPr>
          <w:color w:val="FF0000"/>
        </w:rPr>
        <w:t xml:space="preserve"> </w:t>
      </w:r>
      <w:r w:rsidRPr="001D2693">
        <w:rPr>
          <w:color w:val="FF0000"/>
        </w:rPr>
        <w:t>muži</w:t>
      </w:r>
      <w:r w:rsidR="008958C4">
        <w:rPr>
          <w:color w:val="FF0000"/>
        </w:rPr>
        <w:t xml:space="preserve">, ženy nad 35 rokov a </w:t>
      </w:r>
      <w:r w:rsidRPr="001D2693">
        <w:rPr>
          <w:color w:val="FF0000"/>
        </w:rPr>
        <w:t xml:space="preserve">muži </w:t>
      </w:r>
      <w:r w:rsidR="00D8412C" w:rsidRPr="001D2693">
        <w:rPr>
          <w:color w:val="FF0000"/>
        </w:rPr>
        <w:t>nad 35 rokov</w:t>
      </w:r>
      <w:r w:rsidR="001D2693">
        <w:t xml:space="preserve"> </w:t>
      </w:r>
      <w:r w:rsidR="00D15320">
        <w:t xml:space="preserve">   </w:t>
      </w:r>
      <w:r w:rsidR="00D8412C">
        <w:t>v disciplí</w:t>
      </w:r>
      <w:r w:rsidR="00EE6299">
        <w:t xml:space="preserve">ne </w:t>
      </w:r>
      <w:r w:rsidR="004A4F9C">
        <w:t>požiarny</w:t>
      </w:r>
      <w:r w:rsidR="00EE6299">
        <w:t xml:space="preserve"> útok z vodou podľa </w:t>
      </w:r>
      <w:r w:rsidR="008958C4">
        <w:t>pravidiel Podtatranskej hasičskej ligy 20</w:t>
      </w:r>
      <w:r w:rsidR="006A58E5">
        <w:t>2</w:t>
      </w:r>
      <w:r w:rsidR="00EF63BF">
        <w:t>6</w:t>
      </w:r>
      <w:r w:rsidR="008958C4">
        <w:t xml:space="preserve"> zverejnených na </w:t>
      </w:r>
      <w:hyperlink r:id="rId5" w:history="1">
        <w:r w:rsidR="008958C4" w:rsidRPr="008713A0">
          <w:rPr>
            <w:rStyle w:val="Hypertextovprepojenie"/>
            <w:rFonts w:cstheme="minorBidi"/>
          </w:rPr>
          <w:t>www.podtatranskahl.sk</w:t>
        </w:r>
      </w:hyperlink>
      <w:r w:rsidR="00D8412C">
        <w:rPr>
          <w:szCs w:val="26"/>
        </w:rPr>
        <w:t>.</w:t>
      </w:r>
      <w:r w:rsidR="00EE6299">
        <w:rPr>
          <w:szCs w:val="26"/>
        </w:rPr>
        <w:t xml:space="preserve"> </w:t>
      </w:r>
      <w:r w:rsidR="00D8412C">
        <w:rPr>
          <w:szCs w:val="26"/>
        </w:rPr>
        <w:t>Základňa bude drevená podesta 2</w:t>
      </w:r>
      <w:r w:rsidR="00EE6299">
        <w:rPr>
          <w:szCs w:val="26"/>
        </w:rPr>
        <w:t xml:space="preserve"> </w:t>
      </w:r>
      <w:r w:rsidR="00D8412C">
        <w:rPr>
          <w:szCs w:val="26"/>
        </w:rPr>
        <w:t>x</w:t>
      </w:r>
      <w:r w:rsidR="00766D37">
        <w:rPr>
          <w:szCs w:val="26"/>
        </w:rPr>
        <w:t xml:space="preserve"> </w:t>
      </w:r>
      <w:r w:rsidR="00D8412C">
        <w:rPr>
          <w:szCs w:val="26"/>
        </w:rPr>
        <w:t>2</w:t>
      </w:r>
      <w:r w:rsidR="00EE6299">
        <w:rPr>
          <w:szCs w:val="26"/>
        </w:rPr>
        <w:t xml:space="preserve"> </w:t>
      </w:r>
      <w:r w:rsidR="00D8412C">
        <w:rPr>
          <w:szCs w:val="26"/>
        </w:rPr>
        <w:t xml:space="preserve">m </w:t>
      </w:r>
      <w:r w:rsidR="008324BF">
        <w:rPr>
          <w:szCs w:val="26"/>
        </w:rPr>
        <w:t>a</w:t>
      </w:r>
      <w:r w:rsidR="00EE6299">
        <w:rPr>
          <w:szCs w:val="26"/>
        </w:rPr>
        <w:t> </w:t>
      </w:r>
      <w:r w:rsidR="008324BF">
        <w:rPr>
          <w:szCs w:val="26"/>
        </w:rPr>
        <w:t>10</w:t>
      </w:r>
      <w:r w:rsidR="00EE6299">
        <w:rPr>
          <w:szCs w:val="26"/>
        </w:rPr>
        <w:t xml:space="preserve"> </w:t>
      </w:r>
      <w:r w:rsidR="008324BF">
        <w:rPr>
          <w:szCs w:val="26"/>
        </w:rPr>
        <w:t>cm vysoká, štartovacia čiara 10</w:t>
      </w:r>
      <w:r w:rsidR="00EE6299">
        <w:rPr>
          <w:szCs w:val="26"/>
        </w:rPr>
        <w:t xml:space="preserve"> </w:t>
      </w:r>
      <w:r w:rsidR="008324BF">
        <w:rPr>
          <w:szCs w:val="26"/>
        </w:rPr>
        <w:t xml:space="preserve">m od stredu základne. </w:t>
      </w:r>
      <w:proofErr w:type="spellStart"/>
      <w:r w:rsidR="00EF63BF" w:rsidRPr="00EF63BF">
        <w:rPr>
          <w:color w:val="EE0000"/>
          <w:szCs w:val="26"/>
        </w:rPr>
        <w:t>Savice</w:t>
      </w:r>
      <w:proofErr w:type="spellEnd"/>
      <w:r w:rsidR="00EF63BF" w:rsidRPr="00EF63BF">
        <w:rPr>
          <w:color w:val="EE0000"/>
          <w:szCs w:val="26"/>
        </w:rPr>
        <w:t xml:space="preserve"> sa nesmú dotýkať zeme !</w:t>
      </w:r>
      <w:r w:rsidR="00EF63BF">
        <w:rPr>
          <w:szCs w:val="26"/>
        </w:rPr>
        <w:t xml:space="preserve"> </w:t>
      </w:r>
      <w:r w:rsidR="008324BF">
        <w:rPr>
          <w:szCs w:val="26"/>
        </w:rPr>
        <w:t>Štartovať sa b</w:t>
      </w:r>
      <w:r w:rsidR="008958C4">
        <w:rPr>
          <w:szCs w:val="26"/>
        </w:rPr>
        <w:t>ude s nenaštartovanou striekačkou</w:t>
      </w:r>
      <w:r w:rsidR="008324BF" w:rsidRPr="00A80EAE">
        <w:rPr>
          <w:color w:val="C00000"/>
          <w:szCs w:val="26"/>
        </w:rPr>
        <w:t>.</w:t>
      </w:r>
      <w:r w:rsidR="008324BF">
        <w:rPr>
          <w:szCs w:val="26"/>
        </w:rPr>
        <w:t xml:space="preserve"> Povrch súť</w:t>
      </w:r>
      <w:r w:rsidR="001D2693">
        <w:rPr>
          <w:szCs w:val="26"/>
        </w:rPr>
        <w:t>ažnej plochy je trávnatý</w:t>
      </w:r>
      <w:r w:rsidR="008324BF">
        <w:rPr>
          <w:szCs w:val="26"/>
        </w:rPr>
        <w:t>. Čas na prípravu základne je 3 minúty.</w:t>
      </w:r>
      <w:r w:rsidR="008958C4">
        <w:rPr>
          <w:szCs w:val="26"/>
        </w:rPr>
        <w:t xml:space="preserve"> </w:t>
      </w:r>
      <w:r w:rsidR="008324BF">
        <w:rPr>
          <w:szCs w:val="26"/>
        </w:rPr>
        <w:t xml:space="preserve"> Nádrž </w:t>
      </w:r>
      <w:r w:rsidR="001E002F">
        <w:rPr>
          <w:szCs w:val="26"/>
        </w:rPr>
        <w:t>s</w:t>
      </w:r>
      <w:r w:rsidR="008324BF">
        <w:rPr>
          <w:szCs w:val="26"/>
        </w:rPr>
        <w:t> vodou počas disciplíny nebude doplňovaná! Organizátor súťaže si vyhradzuje právo na kontrolu náradia pred alebo po skončení disciplíny hasičského útoku.</w:t>
      </w:r>
      <w:r w:rsidR="001D2693">
        <w:rPr>
          <w:szCs w:val="26"/>
        </w:rPr>
        <w:t xml:space="preserve"> </w:t>
      </w:r>
      <w:r w:rsidR="008324BF">
        <w:rPr>
          <w:szCs w:val="26"/>
        </w:rPr>
        <w:t xml:space="preserve">Meranie času bude elektronickou časomierou </w:t>
      </w:r>
      <w:r w:rsidR="001E002F">
        <w:rPr>
          <w:szCs w:val="26"/>
        </w:rPr>
        <w:t>s</w:t>
      </w:r>
      <w:r w:rsidR="008324BF">
        <w:rPr>
          <w:szCs w:val="26"/>
        </w:rPr>
        <w:t>o sklopnými terčmi</w:t>
      </w:r>
      <w:r w:rsidR="008958C4">
        <w:rPr>
          <w:szCs w:val="26"/>
        </w:rPr>
        <w:t>.</w:t>
      </w:r>
      <w:r w:rsidR="004A4F9C">
        <w:rPr>
          <w:szCs w:val="26"/>
        </w:rPr>
        <w:t xml:space="preserve"> </w:t>
      </w:r>
      <w:r w:rsidR="004A4F9C" w:rsidRPr="00AB13DF">
        <w:rPr>
          <w:color w:val="EE0000"/>
          <w:szCs w:val="26"/>
        </w:rPr>
        <w:t>Hadice môžu byť aj športové B 65 a C 42.</w:t>
      </w:r>
    </w:p>
    <w:p w14:paraId="4A357011" w14:textId="6D0BAA7C" w:rsidR="00D82C03" w:rsidRDefault="00D82C03" w:rsidP="00D82C03">
      <w:pPr>
        <w:autoSpaceDE w:val="0"/>
        <w:autoSpaceDN w:val="0"/>
        <w:adjustRightInd w:val="0"/>
        <w:rPr>
          <w:szCs w:val="26"/>
        </w:rPr>
      </w:pPr>
      <w:r>
        <w:rPr>
          <w:szCs w:val="26"/>
        </w:rPr>
        <w:t>Prihlasovanie HD je</w:t>
      </w:r>
      <w:r w:rsidR="00AB13DF">
        <w:rPr>
          <w:szCs w:val="26"/>
        </w:rPr>
        <w:t xml:space="preserve"> do </w:t>
      </w:r>
      <w:r w:rsidR="00AB13DF" w:rsidRPr="00AB13DF">
        <w:rPr>
          <w:b/>
          <w:bCs/>
          <w:color w:val="EE0000"/>
          <w:szCs w:val="26"/>
        </w:rPr>
        <w:t>28.8.202</w:t>
      </w:r>
      <w:r w:rsidR="00EF63BF">
        <w:rPr>
          <w:b/>
          <w:bCs/>
          <w:color w:val="EE0000"/>
          <w:szCs w:val="26"/>
        </w:rPr>
        <w:t>6</w:t>
      </w:r>
      <w:r w:rsidR="00AB13DF" w:rsidRPr="00AB13DF">
        <w:rPr>
          <w:color w:val="EE0000"/>
          <w:szCs w:val="26"/>
        </w:rPr>
        <w:t xml:space="preserve"> </w:t>
      </w:r>
      <w:r w:rsidRPr="00AB13DF">
        <w:rPr>
          <w:color w:val="EE0000"/>
          <w:szCs w:val="26"/>
        </w:rPr>
        <w:t xml:space="preserve"> </w:t>
      </w:r>
      <w:r>
        <w:rPr>
          <w:szCs w:val="26"/>
        </w:rPr>
        <w:t xml:space="preserve">na </w:t>
      </w:r>
      <w:hyperlink r:id="rId6" w:history="1">
        <w:r w:rsidRPr="00CF7E67">
          <w:rPr>
            <w:rStyle w:val="Hypertextovprepojenie"/>
            <w:rFonts w:cstheme="minorBidi"/>
            <w:szCs w:val="26"/>
          </w:rPr>
          <w:t>www.podtatranskahl.sk</w:t>
        </w:r>
      </w:hyperlink>
      <w:r>
        <w:rPr>
          <w:szCs w:val="26"/>
        </w:rPr>
        <w:t xml:space="preserve"> </w:t>
      </w:r>
      <w:r w:rsidR="00AB13DF">
        <w:rPr>
          <w:szCs w:val="26"/>
        </w:rPr>
        <w:t xml:space="preserve"> - </w:t>
      </w:r>
      <w:proofErr w:type="spellStart"/>
      <w:r w:rsidR="00AB13DF">
        <w:rPr>
          <w:szCs w:val="26"/>
        </w:rPr>
        <w:t>štartovky</w:t>
      </w:r>
      <w:proofErr w:type="spellEnd"/>
      <w:r w:rsidR="00EF63BF">
        <w:rPr>
          <w:szCs w:val="26"/>
        </w:rPr>
        <w:t xml:space="preserve"> </w:t>
      </w:r>
      <w:r w:rsidR="00AB13DF">
        <w:rPr>
          <w:szCs w:val="26"/>
        </w:rPr>
        <w:t xml:space="preserve"> </w:t>
      </w:r>
      <w:r w:rsidR="002B0487">
        <w:rPr>
          <w:szCs w:val="26"/>
        </w:rPr>
        <w:t xml:space="preserve">- </w:t>
      </w:r>
      <w:r w:rsidR="00EE6299">
        <w:rPr>
          <w:szCs w:val="26"/>
        </w:rPr>
        <w:t>uviesť počet</w:t>
      </w:r>
      <w:r>
        <w:rPr>
          <w:szCs w:val="26"/>
        </w:rPr>
        <w:t xml:space="preserve"> požadovanej strav</w:t>
      </w:r>
      <w:r w:rsidR="00EE6299">
        <w:rPr>
          <w:szCs w:val="26"/>
        </w:rPr>
        <w:t>y. Štartovné z</w:t>
      </w:r>
      <w:r>
        <w:rPr>
          <w:szCs w:val="26"/>
        </w:rPr>
        <w:t xml:space="preserve">a jedno HD je </w:t>
      </w:r>
      <w:r w:rsidR="001B2D14">
        <w:rPr>
          <w:szCs w:val="26"/>
        </w:rPr>
        <w:t>10</w:t>
      </w:r>
      <w:r w:rsidR="00EE6299">
        <w:rPr>
          <w:szCs w:val="26"/>
        </w:rPr>
        <w:t xml:space="preserve"> </w:t>
      </w:r>
      <w:r>
        <w:rPr>
          <w:szCs w:val="26"/>
        </w:rPr>
        <w:t>€ .</w:t>
      </w:r>
      <w:r w:rsidR="004A4F9C">
        <w:rPr>
          <w:szCs w:val="26"/>
        </w:rPr>
        <w:t xml:space="preserve"> </w:t>
      </w:r>
      <w:r>
        <w:rPr>
          <w:szCs w:val="26"/>
        </w:rPr>
        <w:t xml:space="preserve">Stravné je </w:t>
      </w:r>
      <w:r w:rsidR="006A58E5">
        <w:rPr>
          <w:szCs w:val="26"/>
        </w:rPr>
        <w:t xml:space="preserve"> </w:t>
      </w:r>
      <w:r w:rsidR="00EF63BF">
        <w:rPr>
          <w:color w:val="FF0000"/>
          <w:szCs w:val="26"/>
        </w:rPr>
        <w:t>5,0</w:t>
      </w:r>
      <w:r w:rsidR="006A58E5" w:rsidRPr="006A58E5">
        <w:rPr>
          <w:color w:val="FF0000"/>
          <w:szCs w:val="26"/>
        </w:rPr>
        <w:t>0</w:t>
      </w:r>
      <w:r w:rsidR="00EE6299">
        <w:rPr>
          <w:szCs w:val="26"/>
        </w:rPr>
        <w:t xml:space="preserve"> € z</w:t>
      </w:r>
      <w:r>
        <w:rPr>
          <w:szCs w:val="26"/>
        </w:rPr>
        <w:t>a jednu porciu</w:t>
      </w:r>
      <w:r w:rsidR="002B0487">
        <w:rPr>
          <w:szCs w:val="26"/>
        </w:rPr>
        <w:t xml:space="preserve"> </w:t>
      </w:r>
      <w:r w:rsidR="002B0487" w:rsidRPr="00AB13DF">
        <w:rPr>
          <w:color w:val="EE0000"/>
          <w:szCs w:val="26"/>
        </w:rPr>
        <w:t>gulášu</w:t>
      </w:r>
      <w:r>
        <w:rPr>
          <w:szCs w:val="26"/>
        </w:rPr>
        <w:t>, strava bude podávaná v pries</w:t>
      </w:r>
      <w:r w:rsidR="00EE6299">
        <w:rPr>
          <w:szCs w:val="26"/>
        </w:rPr>
        <w:t xml:space="preserve">toroch </w:t>
      </w:r>
      <w:r w:rsidR="004A4F9C">
        <w:rPr>
          <w:szCs w:val="26"/>
        </w:rPr>
        <w:t xml:space="preserve">súťažného </w:t>
      </w:r>
      <w:r w:rsidR="00EE6299">
        <w:rPr>
          <w:szCs w:val="26"/>
        </w:rPr>
        <w:t>areálu. Družstvám</w:t>
      </w:r>
      <w:r>
        <w:rPr>
          <w:szCs w:val="26"/>
        </w:rPr>
        <w:t>,</w:t>
      </w:r>
      <w:r w:rsidR="00EE6299">
        <w:rPr>
          <w:szCs w:val="26"/>
        </w:rPr>
        <w:t xml:space="preserve"> </w:t>
      </w:r>
      <w:r>
        <w:rPr>
          <w:szCs w:val="26"/>
        </w:rPr>
        <w:t>ktoré do urč</w:t>
      </w:r>
      <w:r w:rsidR="00EE6299">
        <w:rPr>
          <w:szCs w:val="26"/>
        </w:rPr>
        <w:t>eného termínu stravu nenahlásia</w:t>
      </w:r>
      <w:r>
        <w:rPr>
          <w:szCs w:val="26"/>
        </w:rPr>
        <w:t xml:space="preserve"> organizátor stravu negarantuje</w:t>
      </w:r>
      <w:r w:rsidR="004A4F9C">
        <w:rPr>
          <w:szCs w:val="26"/>
        </w:rPr>
        <w:t>.</w:t>
      </w:r>
      <w:r w:rsidR="00790AAE">
        <w:rPr>
          <w:szCs w:val="26"/>
        </w:rPr>
        <w:t xml:space="preserve"> Všetky náklady spojené so súťažou znáša zriaďovateľ</w:t>
      </w:r>
      <w:r w:rsidR="004A4F9C">
        <w:rPr>
          <w:szCs w:val="26"/>
        </w:rPr>
        <w:t xml:space="preserve"> jednotky</w:t>
      </w:r>
      <w:r w:rsidR="00790AAE">
        <w:rPr>
          <w:szCs w:val="26"/>
        </w:rPr>
        <w:t xml:space="preserve">. V prípade zranenia účastníka akcie ide to na vrub zriaďovateľa jednotky. </w:t>
      </w:r>
      <w:r w:rsidR="00D25FC6">
        <w:rPr>
          <w:szCs w:val="26"/>
        </w:rPr>
        <w:t>Družstvá</w:t>
      </w:r>
      <w:r w:rsidR="00EE6299">
        <w:rPr>
          <w:szCs w:val="26"/>
        </w:rPr>
        <w:t xml:space="preserve"> vo všetkých kategóriách</w:t>
      </w:r>
      <w:r w:rsidR="00D25FC6">
        <w:rPr>
          <w:szCs w:val="26"/>
        </w:rPr>
        <w:t xml:space="preserve">, ktoré sa umiestnia do tretieho </w:t>
      </w:r>
      <w:r w:rsidR="00A80EAE">
        <w:rPr>
          <w:szCs w:val="26"/>
        </w:rPr>
        <w:t>miesta</w:t>
      </w:r>
      <w:r w:rsidR="00EE6299">
        <w:rPr>
          <w:szCs w:val="26"/>
        </w:rPr>
        <w:t xml:space="preserve"> </w:t>
      </w:r>
      <w:r w:rsidR="00A80EAE">
        <w:rPr>
          <w:szCs w:val="26"/>
        </w:rPr>
        <w:t xml:space="preserve"> zís</w:t>
      </w:r>
      <w:r w:rsidR="00EE6299">
        <w:rPr>
          <w:szCs w:val="26"/>
        </w:rPr>
        <w:t>ka</w:t>
      </w:r>
      <w:r w:rsidR="00A80EAE">
        <w:rPr>
          <w:szCs w:val="26"/>
        </w:rPr>
        <w:t>jú vecné ceny .</w:t>
      </w:r>
    </w:p>
    <w:p w14:paraId="01A7F41A" w14:textId="128358AC" w:rsidR="00EE6299" w:rsidRDefault="00710A96" w:rsidP="001B2D14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Cs w:val="26"/>
        </w:rPr>
        <w:t xml:space="preserve">Kontaktná osoba: Jozef Zmok </w:t>
      </w:r>
      <w:r w:rsidR="001B2D14">
        <w:rPr>
          <w:szCs w:val="26"/>
        </w:rPr>
        <w:t>-</w:t>
      </w:r>
      <w:r>
        <w:rPr>
          <w:szCs w:val="26"/>
        </w:rPr>
        <w:t xml:space="preserve"> </w:t>
      </w:r>
      <w:r w:rsidRPr="00DE3768">
        <w:rPr>
          <w:rStyle w:val="Hypertextovprepojenie"/>
          <w:rFonts w:cstheme="minorBidi"/>
          <w:szCs w:val="26"/>
        </w:rPr>
        <w:t xml:space="preserve"> 09</w:t>
      </w:r>
      <w:r>
        <w:rPr>
          <w:rStyle w:val="Hypertextovprepojenie"/>
          <w:rFonts w:cstheme="minorBidi"/>
          <w:szCs w:val="26"/>
        </w:rPr>
        <w:t>08 871 907</w:t>
      </w:r>
      <w:r w:rsidR="001B2D14">
        <w:rPr>
          <w:b/>
          <w:sz w:val="24"/>
          <w:szCs w:val="24"/>
        </w:rPr>
        <w:t xml:space="preserve"> </w:t>
      </w:r>
    </w:p>
    <w:p w14:paraId="234C283E" w14:textId="77777777" w:rsidR="00A80EAE" w:rsidRDefault="00EE6299" w:rsidP="00A80EAE">
      <w:pPr>
        <w:snapToGrid w:val="0"/>
        <w:rPr>
          <w:b/>
          <w:sz w:val="24"/>
          <w:szCs w:val="24"/>
        </w:rPr>
      </w:pPr>
      <w:r>
        <w:rPr>
          <w:b/>
          <w:sz w:val="24"/>
          <w:szCs w:val="24"/>
        </w:rPr>
        <w:t>Tešíme sa na vašu účasť</w:t>
      </w:r>
    </w:p>
    <w:p w14:paraId="3BB09F1A" w14:textId="77777777" w:rsidR="00EE6299" w:rsidRDefault="00EE6299" w:rsidP="00A80EAE">
      <w:pPr>
        <w:snapToGrid w:val="0"/>
        <w:rPr>
          <w:b/>
          <w:sz w:val="24"/>
          <w:szCs w:val="24"/>
        </w:rPr>
      </w:pPr>
    </w:p>
    <w:p w14:paraId="01D47FDA" w14:textId="016D5F1B" w:rsidR="00A80EAE" w:rsidRPr="00BF673C" w:rsidRDefault="00EE6299" w:rsidP="00A80EAE">
      <w:pPr>
        <w:snapToGri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="00AB13DF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A80EAE">
        <w:rPr>
          <w:b/>
          <w:sz w:val="24"/>
          <w:szCs w:val="24"/>
        </w:rPr>
        <w:t>DH</w:t>
      </w:r>
      <w:r>
        <w:rPr>
          <w:b/>
          <w:sz w:val="24"/>
          <w:szCs w:val="24"/>
        </w:rPr>
        <w:t xml:space="preserve">Z Kravany </w:t>
      </w:r>
      <w:r w:rsidR="00A133D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 w:rsidR="00A133D8">
        <w:rPr>
          <w:b/>
          <w:sz w:val="24"/>
          <w:szCs w:val="24"/>
        </w:rPr>
        <w:t> </w:t>
      </w:r>
      <w:r w:rsidR="00B51D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Obecný</w:t>
      </w:r>
      <w:r w:rsidR="00A133D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úrad</w:t>
      </w:r>
      <w:r w:rsidR="00A133D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Kravany</w:t>
      </w:r>
    </w:p>
    <w:p w14:paraId="5039906E" w14:textId="77777777" w:rsidR="00A80EAE" w:rsidRPr="00D82C03" w:rsidRDefault="00A80EAE" w:rsidP="00D82C03">
      <w:pPr>
        <w:autoSpaceDE w:val="0"/>
        <w:autoSpaceDN w:val="0"/>
        <w:adjustRightInd w:val="0"/>
        <w:rPr>
          <w:szCs w:val="26"/>
        </w:rPr>
      </w:pPr>
    </w:p>
    <w:p w14:paraId="4B66BBAE" w14:textId="77777777" w:rsidR="00D82C03" w:rsidRPr="008324BF" w:rsidRDefault="00D82C03" w:rsidP="008324BF">
      <w:pPr>
        <w:autoSpaceDE w:val="0"/>
        <w:autoSpaceDN w:val="0"/>
        <w:adjustRightInd w:val="0"/>
      </w:pPr>
    </w:p>
    <w:p w14:paraId="3F3AEC62" w14:textId="77777777" w:rsidR="00D8412C" w:rsidRPr="00D8412C" w:rsidRDefault="00D8412C" w:rsidP="00D8412C">
      <w:pPr>
        <w:rPr>
          <w:szCs w:val="26"/>
        </w:rPr>
      </w:pPr>
    </w:p>
    <w:p w14:paraId="528B5433" w14:textId="77777777" w:rsidR="00D8412C" w:rsidRDefault="00D8412C"/>
    <w:sectPr w:rsidR="00D8412C" w:rsidSect="00914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612"/>
    <w:rsid w:val="000065B5"/>
    <w:rsid w:val="00020F86"/>
    <w:rsid w:val="0005719E"/>
    <w:rsid w:val="00077612"/>
    <w:rsid w:val="001B2D14"/>
    <w:rsid w:val="001D2693"/>
    <w:rsid w:val="001E002F"/>
    <w:rsid w:val="002B0487"/>
    <w:rsid w:val="002B449C"/>
    <w:rsid w:val="00451BC6"/>
    <w:rsid w:val="004A4F9C"/>
    <w:rsid w:val="005205DE"/>
    <w:rsid w:val="005366D5"/>
    <w:rsid w:val="00543B6F"/>
    <w:rsid w:val="006A58E5"/>
    <w:rsid w:val="00705E35"/>
    <w:rsid w:val="00710A96"/>
    <w:rsid w:val="00721B66"/>
    <w:rsid w:val="00737AB7"/>
    <w:rsid w:val="00766D37"/>
    <w:rsid w:val="00790AAE"/>
    <w:rsid w:val="007A22C7"/>
    <w:rsid w:val="007C7F9B"/>
    <w:rsid w:val="008324BF"/>
    <w:rsid w:val="008570C4"/>
    <w:rsid w:val="008958C4"/>
    <w:rsid w:val="008F0902"/>
    <w:rsid w:val="00907B66"/>
    <w:rsid w:val="00914FE4"/>
    <w:rsid w:val="009A4D4C"/>
    <w:rsid w:val="00A133D8"/>
    <w:rsid w:val="00A80EAE"/>
    <w:rsid w:val="00AB13DF"/>
    <w:rsid w:val="00AD5AB7"/>
    <w:rsid w:val="00B51D9D"/>
    <w:rsid w:val="00B65089"/>
    <w:rsid w:val="00C06E7A"/>
    <w:rsid w:val="00CA0AC3"/>
    <w:rsid w:val="00CE45FB"/>
    <w:rsid w:val="00D15320"/>
    <w:rsid w:val="00D25FC6"/>
    <w:rsid w:val="00D82C03"/>
    <w:rsid w:val="00D8412C"/>
    <w:rsid w:val="00D9621E"/>
    <w:rsid w:val="00DD6A93"/>
    <w:rsid w:val="00DE3768"/>
    <w:rsid w:val="00ED175D"/>
    <w:rsid w:val="00EE6299"/>
    <w:rsid w:val="00EF36C1"/>
    <w:rsid w:val="00E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32A5"/>
  <w15:docId w15:val="{F5DCFA08-5786-404A-BAC7-B97D3F8E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4F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7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7612"/>
    <w:rPr>
      <w:rFonts w:ascii="Tahoma" w:hAnsi="Tahoma" w:cs="Tahoma"/>
      <w:sz w:val="16"/>
      <w:szCs w:val="16"/>
    </w:rPr>
  </w:style>
  <w:style w:type="character" w:styleId="Hypertextovprepojenie">
    <w:name w:val="Hyperlink"/>
    <w:rsid w:val="00D82C03"/>
    <w:rPr>
      <w:rFonts w:cs="Times New Roman"/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5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tatranskahl.sk" TargetMode="External"/><Relationship Id="rId5" Type="http://schemas.openxmlformats.org/officeDocument/2006/relationships/hyperlink" Target="http://www.podtatranskahl.sk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ondrej klimo</cp:lastModifiedBy>
  <cp:revision>7</cp:revision>
  <dcterms:created xsi:type="dcterms:W3CDTF">2026-07-22T16:59:00Z</dcterms:created>
  <dcterms:modified xsi:type="dcterms:W3CDTF">2026-07-22T17:17:00Z</dcterms:modified>
</cp:coreProperties>
</file>